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8"/>
        </w:rPr>
        <w:id w:val="915294335"/>
        <w:lock w:val="sdtContentLocked"/>
        <w:placeholder>
          <w:docPart w:val="DefaultPlaceholder_-1854013440"/>
        </w:placeholder>
        <w:group/>
      </w:sdtPr>
      <w:sdtEndPr>
        <w:rPr>
          <w:b/>
          <w:sz w:val="32"/>
        </w:rPr>
      </w:sdtEndPr>
      <w:sdtContent>
        <w:p w14:paraId="6EC75797" w14:textId="16A03616" w:rsidR="005D5C2B" w:rsidRDefault="005D5C2B" w:rsidP="00DB7838">
          <w:pPr>
            <w:spacing w:after="0"/>
            <w:jc w:val="center"/>
            <w:rPr>
              <w:sz w:val="28"/>
            </w:rPr>
          </w:pPr>
          <w:r w:rsidRPr="00DB7838">
            <w:rPr>
              <w:sz w:val="28"/>
            </w:rPr>
            <w:t>St. Clair County Community Mental Health</w:t>
          </w:r>
        </w:p>
        <w:p w14:paraId="00E03527" w14:textId="6D7AAF33" w:rsidR="005D5C2B" w:rsidRDefault="005D5C2B" w:rsidP="005D5C2B">
          <w:pPr>
            <w:pBdr>
              <w:bottom w:val="single" w:sz="12" w:space="1" w:color="auto"/>
            </w:pBdr>
            <w:spacing w:after="0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Individual Placement and Support (IPS) Follow-Along Supports Plan</w:t>
          </w:r>
        </w:p>
      </w:sdtContent>
    </w:sdt>
    <w:p w14:paraId="5F035BE5" w14:textId="77777777" w:rsidR="002A1FC2" w:rsidRPr="00EA33B5" w:rsidRDefault="002A1FC2" w:rsidP="002A1FC2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11"/>
        <w:gridCol w:w="5274"/>
        <w:gridCol w:w="810"/>
        <w:gridCol w:w="1525"/>
        <w:gridCol w:w="635"/>
        <w:gridCol w:w="1723"/>
      </w:tblGrid>
      <w:tr w:rsidR="0016559A" w14:paraId="65737A2A" w14:textId="77777777" w:rsidTr="003A30CD">
        <w:tc>
          <w:tcPr>
            <w:tcW w:w="1111" w:type="dxa"/>
            <w:shd w:val="clear" w:color="auto" w:fill="D9D9D9" w:themeFill="background1" w:themeFillShade="D9"/>
          </w:tcPr>
          <w:sdt>
            <w:sdtPr>
              <w:rPr>
                <w:b/>
                <w:bCs/>
              </w:rPr>
              <w:id w:val="1448119967"/>
              <w:lock w:val="contentLocked"/>
              <w:placeholder>
                <w:docPart w:val="01D66827AD314E25BFBA7952DC4AAFE0"/>
              </w:placeholder>
              <w:group/>
            </w:sdtPr>
            <w:sdtContent>
              <w:p w14:paraId="298E2AC9" w14:textId="77777777" w:rsidR="0016559A" w:rsidRPr="00605136" w:rsidRDefault="0016559A" w:rsidP="003A30CD">
                <w:pPr>
                  <w:jc w:val="right"/>
                  <w:rPr>
                    <w:b/>
                    <w:bCs/>
                  </w:rPr>
                </w:pPr>
                <w:r w:rsidRPr="00605136">
                  <w:rPr>
                    <w:b/>
                    <w:bCs/>
                  </w:rPr>
                  <w:t>Individual:</w:t>
                </w:r>
              </w:p>
            </w:sdtContent>
          </w:sdt>
        </w:tc>
        <w:sdt>
          <w:sdtPr>
            <w:id w:val="-1639261298"/>
            <w:lock w:val="sdtLocked"/>
            <w:placeholder>
              <w:docPart w:val="B903276E1FB64B209F67CBF0340996F4"/>
            </w:placeholder>
            <w:showingPlcHdr/>
            <w:text/>
          </w:sdtPr>
          <w:sdtContent>
            <w:tc>
              <w:tcPr>
                <w:tcW w:w="5274" w:type="dxa"/>
              </w:tcPr>
              <w:p w14:paraId="4E0C38FC" w14:textId="77777777" w:rsidR="0016559A" w:rsidRPr="00111D89" w:rsidRDefault="0016559A" w:rsidP="003A30CD">
                <w:pPr>
                  <w:pStyle w:val="Header"/>
                  <w:tabs>
                    <w:tab w:val="clear" w:pos="4680"/>
                    <w:tab w:val="clear" w:pos="9360"/>
                  </w:tabs>
                </w:pPr>
                <w:r w:rsidRPr="00A33D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shd w:val="clear" w:color="auto" w:fill="D9D9D9" w:themeFill="background1" w:themeFillShade="D9"/>
          </w:tcPr>
          <w:sdt>
            <w:sdtPr>
              <w:rPr>
                <w:b/>
                <w:bCs/>
              </w:rPr>
              <w:id w:val="-1405600141"/>
              <w:lock w:val="contentLocked"/>
              <w:placeholder>
                <w:docPart w:val="01D66827AD314E25BFBA7952DC4AAFE0"/>
              </w:placeholder>
              <w:group/>
            </w:sdtPr>
            <w:sdtContent>
              <w:p w14:paraId="45F2FED4" w14:textId="77777777" w:rsidR="0016559A" w:rsidRPr="00605136" w:rsidRDefault="0016559A" w:rsidP="003A30CD">
                <w:pPr>
                  <w:jc w:val="right"/>
                  <w:rPr>
                    <w:b/>
                    <w:bCs/>
                  </w:rPr>
                </w:pPr>
                <w:r w:rsidRPr="00605136">
                  <w:rPr>
                    <w:b/>
                    <w:bCs/>
                  </w:rPr>
                  <w:t>Case #:</w:t>
                </w:r>
              </w:p>
            </w:sdtContent>
          </w:sdt>
        </w:tc>
        <w:sdt>
          <w:sdtPr>
            <w:id w:val="-1906827156"/>
            <w:lock w:val="sdtLocked"/>
            <w:placeholder>
              <w:docPart w:val="9017BB78D9AE4443BC5CDD4B6A314473"/>
            </w:placeholder>
            <w:showingPlcHdr/>
            <w:text/>
          </w:sdtPr>
          <w:sdtContent>
            <w:tc>
              <w:tcPr>
                <w:tcW w:w="1525" w:type="dxa"/>
              </w:tcPr>
              <w:p w14:paraId="1626D858" w14:textId="77777777" w:rsidR="0016559A" w:rsidRPr="00111D89" w:rsidRDefault="0016559A" w:rsidP="003A30CD">
                <w:pPr>
                  <w:pStyle w:val="Header"/>
                  <w:tabs>
                    <w:tab w:val="clear" w:pos="4680"/>
                    <w:tab w:val="clear" w:pos="9360"/>
                  </w:tabs>
                </w:pPr>
                <w:r w:rsidRPr="00A33D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35" w:type="dxa"/>
            <w:shd w:val="clear" w:color="auto" w:fill="D9D9D9" w:themeFill="background1" w:themeFillShade="D9"/>
          </w:tcPr>
          <w:sdt>
            <w:sdtPr>
              <w:rPr>
                <w:b/>
                <w:bCs/>
              </w:rPr>
              <w:id w:val="-1424953972"/>
              <w:lock w:val="contentLocked"/>
              <w:placeholder>
                <w:docPart w:val="01D66827AD314E25BFBA7952DC4AAFE0"/>
              </w:placeholder>
              <w:group/>
            </w:sdtPr>
            <w:sdtContent>
              <w:p w14:paraId="6B466CD3" w14:textId="77777777" w:rsidR="0016559A" w:rsidRPr="00605136" w:rsidRDefault="0016559A" w:rsidP="003A30CD">
                <w:pPr>
                  <w:jc w:val="right"/>
                  <w:rPr>
                    <w:b/>
                    <w:bCs/>
                  </w:rPr>
                </w:pPr>
                <w:r w:rsidRPr="00605136">
                  <w:rPr>
                    <w:b/>
                    <w:bCs/>
                  </w:rPr>
                  <w:t xml:space="preserve">Date: </w:t>
                </w:r>
              </w:p>
            </w:sdtContent>
          </w:sdt>
        </w:tc>
        <w:sdt>
          <w:sdtPr>
            <w:id w:val="175548094"/>
            <w:lock w:val="sdtLocked"/>
            <w:placeholder>
              <w:docPart w:val="56E47F55C85F41DA8453D5D320E7E27D"/>
            </w:placeholder>
            <w:showingPlcHdr/>
            <w:text/>
          </w:sdtPr>
          <w:sdtContent>
            <w:tc>
              <w:tcPr>
                <w:tcW w:w="1723" w:type="dxa"/>
              </w:tcPr>
              <w:p w14:paraId="07C9D816" w14:textId="77777777" w:rsidR="0016559A" w:rsidRPr="00111D89" w:rsidRDefault="0016559A" w:rsidP="003A30CD">
                <w:pPr>
                  <w:pStyle w:val="Header"/>
                  <w:tabs>
                    <w:tab w:val="clear" w:pos="4680"/>
                    <w:tab w:val="clear" w:pos="9360"/>
                  </w:tabs>
                </w:pPr>
                <w:r w:rsidRPr="00A33D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sdt>
      <w:sdtPr>
        <w:rPr>
          <w:sz w:val="12"/>
          <w:szCs w:val="12"/>
        </w:rPr>
        <w:id w:val="835585224"/>
        <w:lock w:val="sdtContentLocked"/>
        <w:placeholder>
          <w:docPart w:val="DefaultPlaceholder_-1854013440"/>
        </w:placeholder>
        <w:group/>
      </w:sdtPr>
      <w:sdtEndPr/>
      <w:sdtContent>
        <w:p w14:paraId="5BA99102" w14:textId="36709A97" w:rsidR="00EA33B5" w:rsidRPr="00EA33B5" w:rsidRDefault="00BF6304" w:rsidP="00EA33B5">
          <w:pPr>
            <w:spacing w:after="0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</w:t>
          </w:r>
        </w:p>
      </w:sdtContent>
    </w:sdt>
    <w:tbl>
      <w:tblPr>
        <w:tblStyle w:val="TableGrid"/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078"/>
      </w:tblGrid>
      <w:tr w:rsidR="005477AE" w14:paraId="49CE6A6C" w14:textId="77777777" w:rsidTr="00F204F6">
        <w:tc>
          <w:tcPr>
            <w:tcW w:w="11078" w:type="dxa"/>
            <w:shd w:val="clear" w:color="auto" w:fill="BDD6EE" w:themeFill="accent1" w:themeFillTint="66"/>
          </w:tcPr>
          <w:sdt>
            <w:sdtPr>
              <w:rPr>
                <w:b/>
                <w:bCs/>
                <w:sz w:val="28"/>
                <w:szCs w:val="28"/>
              </w:rPr>
              <w:id w:val="1142855379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sz w:val="21"/>
                <w:szCs w:val="21"/>
              </w:rPr>
            </w:sdtEndPr>
            <w:sdtContent>
              <w:p w14:paraId="232CAFDE" w14:textId="0554D22C" w:rsidR="003B1373" w:rsidRPr="00E147C6" w:rsidRDefault="003B1373" w:rsidP="003B1373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147C6">
                  <w:rPr>
                    <w:b/>
                    <w:bCs/>
                    <w:sz w:val="28"/>
                    <w:szCs w:val="28"/>
                  </w:rPr>
                  <w:t>Action Plan</w:t>
                </w:r>
              </w:p>
              <w:p w14:paraId="1D185700" w14:textId="7D501C26" w:rsidR="00340CF1" w:rsidRPr="00340CF1" w:rsidRDefault="003B1373" w:rsidP="003B1373">
                <w:pPr>
                  <w:jc w:val="center"/>
                </w:pPr>
                <w:r w:rsidRPr="00681A3C">
                  <w:rPr>
                    <w:sz w:val="21"/>
                    <w:szCs w:val="21"/>
                  </w:rPr>
                  <w:t xml:space="preserve">At times work can be stressful, so having a plan in place can make it easier if you are having a bad day. </w:t>
                </w:r>
                <w:r w:rsidRPr="00681A3C">
                  <w:rPr>
                    <w:b/>
                    <w:bCs/>
                    <w:sz w:val="21"/>
                    <w:szCs w:val="21"/>
                  </w:rPr>
                  <w:t xml:space="preserve">Create a plan with your Employment Specialist, </w:t>
                </w:r>
                <w:r w:rsidRPr="00681A3C">
                  <w:rPr>
                    <w:sz w:val="21"/>
                    <w:szCs w:val="21"/>
                  </w:rPr>
                  <w:t>so you have a list of people you can reach out to when you are having a tough day at work:</w:t>
                </w:r>
              </w:p>
            </w:sdtContent>
          </w:sdt>
        </w:tc>
      </w:tr>
      <w:tr w:rsidR="00D248CB" w14:paraId="0924F330" w14:textId="77777777" w:rsidTr="008503E6">
        <w:tc>
          <w:tcPr>
            <w:tcW w:w="11078" w:type="dxa"/>
            <w:shd w:val="clear" w:color="auto" w:fill="auto"/>
          </w:tcPr>
          <w:sdt>
            <w:sdtPr>
              <w:rPr>
                <w:b w:val="0"/>
                <w:bCs w:val="0"/>
              </w:rPr>
              <w:id w:val="832572835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0CFB1CF8" w14:textId="006E0C08" w:rsidR="00D248CB" w:rsidRDefault="00D248CB" w:rsidP="003B1373">
                <w:pPr>
                  <w:pStyle w:val="BodyText"/>
                  <w:shd w:val="clear" w:color="auto" w:fill="DEEAF6" w:themeFill="accent1" w:themeFillTint="33"/>
                  <w:ind w:left="-82" w:right="-51" w:firstLine="82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 xml:space="preserve">Your </w:t>
                </w:r>
                <w:r>
                  <w:t xml:space="preserve">Employment Specialist </w:t>
                </w:r>
                <w:r w:rsidRPr="003B3AC0">
                  <w:rPr>
                    <w:b w:val="0"/>
                    <w:bCs w:val="0"/>
                  </w:rPr>
                  <w:t>is here for you:</w:t>
                </w:r>
              </w:p>
              <w:p w14:paraId="20F2A540" w14:textId="5A5DE913" w:rsidR="00D248CB" w:rsidRPr="003B3AC0" w:rsidRDefault="00D248CB" w:rsidP="005477AE">
                <w:pPr>
                  <w:pStyle w:val="BodyText"/>
                  <w:numPr>
                    <w:ilvl w:val="0"/>
                    <w:numId w:val="1"/>
                  </w:numPr>
                  <w:spacing w:line="276" w:lineRule="auto"/>
                  <w:rPr>
                    <w:b w:val="0"/>
                    <w:bCs w:val="0"/>
                  </w:rPr>
                </w:pPr>
                <w:r w:rsidRPr="003B3AC0">
                  <w:rPr>
                    <w:b w:val="0"/>
                    <w:bCs w:val="0"/>
                  </w:rPr>
                  <w:t>Have your Employment Specialist</w:t>
                </w:r>
                <w:r>
                  <w:rPr>
                    <w:b w:val="0"/>
                    <w:bCs w:val="0"/>
                  </w:rPr>
                  <w:t>’s</w:t>
                </w:r>
                <w:r w:rsidRPr="003B3AC0">
                  <w:rPr>
                    <w:b w:val="0"/>
                    <w:bCs w:val="0"/>
                  </w:rPr>
                  <w:t xml:space="preserve"> phone number saved in your phone.</w:t>
                </w:r>
              </w:p>
              <w:p w14:paraId="17BA598D" w14:textId="77777777" w:rsidR="00D248CB" w:rsidRPr="003B3AC0" w:rsidRDefault="00D248CB" w:rsidP="005477AE">
                <w:pPr>
                  <w:pStyle w:val="BodyText"/>
                  <w:numPr>
                    <w:ilvl w:val="0"/>
                    <w:numId w:val="1"/>
                  </w:numPr>
                  <w:spacing w:line="276" w:lineRule="auto"/>
                  <w:rPr>
                    <w:b w:val="0"/>
                    <w:bCs w:val="0"/>
                  </w:rPr>
                </w:pPr>
                <w:r w:rsidRPr="003B3AC0">
                  <w:rPr>
                    <w:b w:val="0"/>
                    <w:bCs w:val="0"/>
                  </w:rPr>
                  <w:t>Create a plan with your Employment Specialist on how best to contact them in between appointments if you are struggling on the job.</w:t>
                </w:r>
              </w:p>
              <w:p w14:paraId="630A2CC5" w14:textId="77777777" w:rsidR="00D248CB" w:rsidRPr="003B3AC0" w:rsidRDefault="00D248CB" w:rsidP="005477AE">
                <w:pPr>
                  <w:pStyle w:val="BodyText"/>
                  <w:numPr>
                    <w:ilvl w:val="0"/>
                    <w:numId w:val="1"/>
                  </w:numPr>
                  <w:spacing w:line="276" w:lineRule="auto"/>
                  <w:rPr>
                    <w:b w:val="0"/>
                    <w:bCs w:val="0"/>
                  </w:rPr>
                </w:pPr>
                <w:r w:rsidRPr="003B3AC0">
                  <w:rPr>
                    <w:b w:val="0"/>
                    <w:bCs w:val="0"/>
                  </w:rPr>
                  <w:t>Schedule weekly meeting for the next month to meet and review how the job is going with your Employment Specialist.</w:t>
                </w:r>
              </w:p>
              <w:p w14:paraId="2E7AE8E1" w14:textId="3B9C12C2" w:rsidR="003B1373" w:rsidRPr="0016559A" w:rsidRDefault="00D248CB" w:rsidP="003B1373">
                <w:pPr>
                  <w:pStyle w:val="BodyText"/>
                  <w:numPr>
                    <w:ilvl w:val="0"/>
                    <w:numId w:val="1"/>
                  </w:numPr>
                  <w:spacing w:line="276" w:lineRule="auto"/>
                  <w:rPr>
                    <w:b w:val="0"/>
                    <w:bCs w:val="0"/>
                  </w:rPr>
                </w:pPr>
                <w:r w:rsidRPr="003B3AC0">
                  <w:rPr>
                    <w:b w:val="0"/>
                    <w:bCs w:val="0"/>
                  </w:rPr>
                  <w:t>Create a new goal with your Employment Specialist to help maintain your current position.</w:t>
                </w:r>
              </w:p>
              <w:p w14:paraId="59476F06" w14:textId="20E3A2C5" w:rsidR="008503E6" w:rsidRDefault="008503E6" w:rsidP="003B1373">
                <w:pPr>
                  <w:pStyle w:val="BodyText"/>
                  <w:shd w:val="clear" w:color="auto" w:fill="DEEAF6" w:themeFill="accent1" w:themeFillTint="33"/>
                  <w:ind w:left="-82" w:right="-51" w:firstLine="82"/>
                  <w:jc w:val="both"/>
                  <w:rPr>
                    <w:b w:val="0"/>
                    <w:bCs w:val="0"/>
                  </w:rPr>
                </w:pPr>
                <w:r w:rsidRPr="008503E6">
                  <w:rPr>
                    <w:b w:val="0"/>
                    <w:bCs w:val="0"/>
                  </w:rPr>
                  <w:t>Your</w:t>
                </w:r>
                <w:r>
                  <w:t xml:space="preserve"> Certified Peer Support Specialist </w:t>
                </w:r>
                <w:r>
                  <w:rPr>
                    <w:b w:val="0"/>
                    <w:bCs w:val="0"/>
                  </w:rPr>
                  <w:t xml:space="preserve">is here for you: </w:t>
                </w:r>
              </w:p>
              <w:p w14:paraId="247B236E" w14:textId="77777777" w:rsidR="008503E6" w:rsidRPr="003B3AC0" w:rsidRDefault="008503E6" w:rsidP="005477AE">
                <w:pPr>
                  <w:pStyle w:val="BodyText"/>
                  <w:spacing w:line="276" w:lineRule="auto"/>
                  <w:ind w:left="720" w:hanging="360"/>
                  <w:rPr>
                    <w:b w:val="0"/>
                    <w:bCs w:val="0"/>
                  </w:rPr>
                </w:pPr>
                <w:r w:rsidRPr="003B3AC0">
                  <w:rPr>
                    <w:b w:val="0"/>
                    <w:bCs w:val="0"/>
                  </w:rPr>
                  <w:t>•</w:t>
                </w:r>
                <w:r w:rsidRPr="003B3AC0">
                  <w:rPr>
                    <w:b w:val="0"/>
                    <w:bCs w:val="0"/>
                  </w:rPr>
                  <w:tab/>
                  <w:t>Have your Peer Support’s phone number saved in your phone.</w:t>
                </w:r>
              </w:p>
              <w:p w14:paraId="230AFC2B" w14:textId="77777777" w:rsidR="008503E6" w:rsidRPr="003B3AC0" w:rsidRDefault="008503E6" w:rsidP="005477AE">
                <w:pPr>
                  <w:pStyle w:val="BodyText"/>
                  <w:spacing w:line="276" w:lineRule="auto"/>
                  <w:ind w:left="720" w:hanging="360"/>
                  <w:rPr>
                    <w:b w:val="0"/>
                    <w:bCs w:val="0"/>
                  </w:rPr>
                </w:pPr>
                <w:r w:rsidRPr="003B3AC0">
                  <w:rPr>
                    <w:b w:val="0"/>
                    <w:bCs w:val="0"/>
                  </w:rPr>
                  <w:t>•</w:t>
                </w:r>
                <w:r w:rsidRPr="003B3AC0">
                  <w:rPr>
                    <w:b w:val="0"/>
                    <w:bCs w:val="0"/>
                  </w:rPr>
                  <w:tab/>
                  <w:t xml:space="preserve">Create a plan with your Peer </w:t>
                </w:r>
                <w:r>
                  <w:rPr>
                    <w:b w:val="0"/>
                    <w:bCs w:val="0"/>
                  </w:rPr>
                  <w:t>S</w:t>
                </w:r>
                <w:r w:rsidRPr="003B3AC0">
                  <w:rPr>
                    <w:b w:val="0"/>
                    <w:bCs w:val="0"/>
                  </w:rPr>
                  <w:t>upport about how they can best support you if you are struggling between scheduled meetings.</w:t>
                </w:r>
              </w:p>
              <w:p w14:paraId="30ABA594" w14:textId="42E85671" w:rsidR="003B1373" w:rsidRPr="0016559A" w:rsidRDefault="008503E6" w:rsidP="005477AE">
                <w:pPr>
                  <w:pStyle w:val="BodyText"/>
                  <w:spacing w:line="276" w:lineRule="auto"/>
                  <w:ind w:left="720" w:hanging="360"/>
                  <w:rPr>
                    <w:b w:val="0"/>
                    <w:bCs w:val="0"/>
                  </w:rPr>
                </w:pPr>
                <w:r w:rsidRPr="003B3AC0">
                  <w:rPr>
                    <w:b w:val="0"/>
                    <w:bCs w:val="0"/>
                  </w:rPr>
                  <w:t>•</w:t>
                </w:r>
                <w:r w:rsidRPr="003B3AC0">
                  <w:rPr>
                    <w:b w:val="0"/>
                    <w:bCs w:val="0"/>
                  </w:rPr>
                  <w:tab/>
                  <w:t>Schedule regularly occurring appointments on your day off, so you don’t have to miss appointments due to work.</w:t>
                </w:r>
              </w:p>
              <w:p w14:paraId="742E16A9" w14:textId="3AD7EFD4" w:rsidR="008503E6" w:rsidRDefault="008503E6" w:rsidP="003B1373">
                <w:pPr>
                  <w:shd w:val="clear" w:color="auto" w:fill="DEEAF6" w:themeFill="accent1" w:themeFillTint="33"/>
                  <w:ind w:left="-82" w:right="-51" w:firstLine="82"/>
                </w:pPr>
                <w:r w:rsidRPr="008503E6">
                  <w:rPr>
                    <w:shd w:val="clear" w:color="auto" w:fill="DEEAF6" w:themeFill="accent1" w:themeFillTint="33"/>
                  </w:rPr>
                  <w:t xml:space="preserve">A </w:t>
                </w:r>
                <w:r w:rsidRPr="008503E6">
                  <w:rPr>
                    <w:b/>
                    <w:bCs/>
                    <w:shd w:val="clear" w:color="auto" w:fill="DEEAF6" w:themeFill="accent1" w:themeFillTint="33"/>
                  </w:rPr>
                  <w:t xml:space="preserve">close family friend or family member </w:t>
                </w:r>
                <w:r w:rsidRPr="008503E6">
                  <w:rPr>
                    <w:shd w:val="clear" w:color="auto" w:fill="DEEAF6" w:themeFill="accent1" w:themeFillTint="33"/>
                  </w:rPr>
                  <w:t>who is support</w:t>
                </w:r>
                <w:r>
                  <w:rPr>
                    <w:shd w:val="clear" w:color="auto" w:fill="DEEAF6" w:themeFill="accent1" w:themeFillTint="33"/>
                  </w:rPr>
                  <w:t xml:space="preserve">ive </w:t>
                </w:r>
                <w:r w:rsidRPr="008503E6">
                  <w:rPr>
                    <w:shd w:val="clear" w:color="auto" w:fill="DEEAF6" w:themeFill="accent1" w:themeFillTint="33"/>
                  </w:rPr>
                  <w:t>can help you out</w:t>
                </w:r>
                <w:r>
                  <w:t>:</w:t>
                </w:r>
              </w:p>
              <w:p w14:paraId="27285917" w14:textId="77777777" w:rsidR="008503E6" w:rsidRDefault="008503E6" w:rsidP="005477AE">
                <w:pPr>
                  <w:pStyle w:val="ListParagraph"/>
                  <w:numPr>
                    <w:ilvl w:val="0"/>
                    <w:numId w:val="3"/>
                  </w:numPr>
                  <w:spacing w:line="276" w:lineRule="auto"/>
                </w:pPr>
                <w:r>
                  <w:t>Have their phone number in your phone so you can text them on your break.</w:t>
                </w:r>
              </w:p>
              <w:p w14:paraId="3246DD75" w14:textId="48FF2CFF" w:rsidR="008503E6" w:rsidRDefault="008503E6" w:rsidP="005477AE">
                <w:pPr>
                  <w:pStyle w:val="ListParagraph"/>
                  <w:numPr>
                    <w:ilvl w:val="0"/>
                    <w:numId w:val="3"/>
                  </w:numPr>
                  <w:spacing w:line="276" w:lineRule="auto"/>
                </w:pPr>
                <w:r>
                  <w:t>Create a plan so they know that they know that they are your go to person if you need to chat about stress at work.</w:t>
                </w:r>
              </w:p>
            </w:sdtContent>
          </w:sdt>
          <w:p w14:paraId="51DF935B" w14:textId="6F732011" w:rsidR="003B1373" w:rsidRPr="00E147C6" w:rsidRDefault="003B1373" w:rsidP="003B1373">
            <w:pPr>
              <w:pStyle w:val="ListParagraph"/>
              <w:spacing w:line="276" w:lineRule="auto"/>
              <w:rPr>
                <w:sz w:val="2"/>
                <w:szCs w:val="2"/>
              </w:rPr>
            </w:pPr>
          </w:p>
        </w:tc>
      </w:tr>
    </w:tbl>
    <w:sdt>
      <w:sdtPr>
        <w:rPr>
          <w:sz w:val="12"/>
          <w:szCs w:val="12"/>
        </w:rPr>
        <w:id w:val="1635290290"/>
        <w:lock w:val="sdtContentLocked"/>
        <w:placeholder>
          <w:docPart w:val="DefaultPlaceholder_-1854013440"/>
        </w:placeholder>
        <w:group/>
      </w:sdtPr>
      <w:sdtEndPr/>
      <w:sdtContent>
        <w:p w14:paraId="2CC27460" w14:textId="218CC709" w:rsidR="005477AE" w:rsidRPr="006E4320" w:rsidRDefault="00BF6304" w:rsidP="005477AE">
          <w:pPr>
            <w:spacing w:after="0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</w:t>
          </w:r>
        </w:p>
      </w:sdtContent>
    </w:sdt>
    <w:tbl>
      <w:tblPr>
        <w:tblStyle w:val="TableGrid"/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078"/>
      </w:tblGrid>
      <w:tr w:rsidR="008503E6" w14:paraId="5DEDD37E" w14:textId="77777777" w:rsidTr="00F204F6">
        <w:tc>
          <w:tcPr>
            <w:tcW w:w="11078" w:type="dxa"/>
            <w:shd w:val="clear" w:color="auto" w:fill="BDD6EE" w:themeFill="accent1" w:themeFillTint="66"/>
          </w:tcPr>
          <w:sdt>
            <w:sdtPr>
              <w:rPr>
                <w:sz w:val="28"/>
                <w:szCs w:val="28"/>
              </w:rPr>
              <w:id w:val="1206756953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sz w:val="21"/>
                <w:szCs w:val="21"/>
              </w:rPr>
            </w:sdtEndPr>
            <w:sdtContent>
              <w:p w14:paraId="1AE3D729" w14:textId="006E5671" w:rsidR="008503E6" w:rsidRDefault="005477AE" w:rsidP="005477AE">
                <w:pPr>
                  <w:pStyle w:val="BodyText"/>
                  <w:jc w:val="center"/>
                  <w:rPr>
                    <w:sz w:val="28"/>
                    <w:szCs w:val="28"/>
                  </w:rPr>
                </w:pPr>
                <w:r w:rsidRPr="005477AE">
                  <w:rPr>
                    <w:sz w:val="28"/>
                    <w:szCs w:val="28"/>
                  </w:rPr>
                  <w:t>Schedule</w:t>
                </w:r>
              </w:p>
              <w:p w14:paraId="5BAED9FE" w14:textId="74D3E7BE" w:rsidR="00340CF1" w:rsidRPr="003B1373" w:rsidRDefault="00340CF1" w:rsidP="00340CF1">
                <w:pPr>
                  <w:pStyle w:val="BodyText"/>
                  <w:jc w:val="center"/>
                  <w:rPr>
                    <w:b w:val="0"/>
                    <w:bCs w:val="0"/>
                    <w:sz w:val="21"/>
                    <w:szCs w:val="21"/>
                  </w:rPr>
                </w:pPr>
                <w:r w:rsidRPr="003B1373">
                  <w:rPr>
                    <w:b w:val="0"/>
                    <w:bCs w:val="0"/>
                    <w:sz w:val="21"/>
                    <w:szCs w:val="21"/>
                  </w:rPr>
                  <w:t>Now that you are working it is important to balance work and life, creating a schedule to include work, medical appointments, and personal events will help you manage being on time and not missing any important appointments.</w:t>
                </w:r>
              </w:p>
            </w:sdtContent>
          </w:sdt>
        </w:tc>
      </w:tr>
      <w:tr w:rsidR="005477AE" w14:paraId="469FC559" w14:textId="77777777" w:rsidTr="005477AE">
        <w:tc>
          <w:tcPr>
            <w:tcW w:w="11078" w:type="dxa"/>
            <w:shd w:val="clear" w:color="auto" w:fill="auto"/>
          </w:tcPr>
          <w:sdt>
            <w:sdtPr>
              <w:rPr>
                <w:b/>
                <w:bCs/>
              </w:rPr>
              <w:id w:val="1344360025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2DC4A70F" w14:textId="4EC2F3D3" w:rsidR="005477AE" w:rsidRPr="005477AE" w:rsidRDefault="005477AE" w:rsidP="003B1373">
                <w:pPr>
                  <w:shd w:val="clear" w:color="auto" w:fill="DEEAF6" w:themeFill="accent1" w:themeFillTint="33"/>
                  <w:ind w:left="-82" w:right="-51" w:firstLine="82"/>
                  <w:rPr>
                    <w:b/>
                    <w:bCs/>
                  </w:rPr>
                </w:pPr>
                <w:r w:rsidRPr="005477AE">
                  <w:rPr>
                    <w:b/>
                    <w:bCs/>
                  </w:rPr>
                  <w:t xml:space="preserve">Best Tools for Creating a Schedule: </w:t>
                </w:r>
              </w:p>
              <w:p w14:paraId="7BE9324A" w14:textId="77777777" w:rsidR="005477AE" w:rsidRDefault="005477AE" w:rsidP="005477AE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 xml:space="preserve">Use a calendar on your phone and set reminders if you need help remembering an upcoming appointment. </w:t>
                </w:r>
              </w:p>
              <w:p w14:paraId="1F628685" w14:textId="77777777" w:rsidR="005477AE" w:rsidRDefault="005477AE" w:rsidP="005477AE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 xml:space="preserve">Use a wall calendar or a paper planner. </w:t>
                </w:r>
              </w:p>
              <w:p w14:paraId="3A6BB181" w14:textId="7CA48659" w:rsidR="005477AE" w:rsidRPr="0016559A" w:rsidRDefault="005477AE" w:rsidP="005477AE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Use an App that your employer can give you to check your schedule.</w:t>
                </w:r>
              </w:p>
            </w:sdtContent>
          </w:sdt>
          <w:p w14:paraId="42976F90" w14:textId="5DE24D11" w:rsidR="005477AE" w:rsidRPr="005477AE" w:rsidRDefault="0016559A" w:rsidP="00F204F6">
            <w:sdt>
              <w:sdtPr>
                <w:rPr>
                  <w:b/>
                  <w:bCs/>
                </w:rPr>
                <w:id w:val="773677136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477AE" w:rsidRPr="00E147C6">
                  <w:rPr>
                    <w:b/>
                    <w:bCs/>
                  </w:rPr>
                  <w:t>Do you need any help creating a schedule?</w:t>
                </w:r>
              </w:sdtContent>
            </w:sdt>
            <w:r w:rsidR="005477AE">
              <w:t xml:space="preserve"> </w:t>
            </w:r>
            <w:sdt>
              <w:sdtPr>
                <w:id w:val="-13240438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7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399815142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477AE">
                  <w:t xml:space="preserve"> Yes</w:t>
                </w:r>
              </w:sdtContent>
            </w:sdt>
            <w:r w:rsidR="005477AE">
              <w:t xml:space="preserve"> </w:t>
            </w:r>
            <w:sdt>
              <w:sdtPr>
                <w:id w:val="-4583411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720205940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477AE">
                  <w:t xml:space="preserve"> No</w:t>
                </w:r>
              </w:sdtContent>
            </w:sdt>
          </w:p>
        </w:tc>
      </w:tr>
      <w:tr w:rsidR="005477AE" w14:paraId="7E6AE738" w14:textId="77777777" w:rsidTr="00F204F6">
        <w:tc>
          <w:tcPr>
            <w:tcW w:w="11078" w:type="dxa"/>
            <w:shd w:val="clear" w:color="auto" w:fill="E7E6E6" w:themeFill="background2"/>
          </w:tcPr>
          <w:sdt>
            <w:sdtPr>
              <w:rPr>
                <w:b/>
                <w:bCs/>
              </w:rPr>
              <w:id w:val="-63926560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2C601DFB" w14:textId="6E3E73F4" w:rsidR="005477AE" w:rsidRPr="00F204F6" w:rsidRDefault="005477AE" w:rsidP="005477AE">
                <w:pPr>
                  <w:rPr>
                    <w:b/>
                    <w:bCs/>
                  </w:rPr>
                </w:pPr>
                <w:r w:rsidRPr="00F204F6">
                  <w:rPr>
                    <w:b/>
                    <w:bCs/>
                  </w:rPr>
                  <w:t xml:space="preserve">If </w:t>
                </w:r>
                <w:r w:rsidR="00F204F6">
                  <w:rPr>
                    <w:b/>
                    <w:bCs/>
                  </w:rPr>
                  <w:t xml:space="preserve">you answered </w:t>
                </w:r>
                <w:r w:rsidR="00F204F6" w:rsidRPr="00F204F6">
                  <w:rPr>
                    <w:b/>
                    <w:bCs/>
                    <w:u w:val="single"/>
                  </w:rPr>
                  <w:t>yes</w:t>
                </w:r>
                <w:r w:rsidR="00F204F6">
                  <w:rPr>
                    <w:b/>
                    <w:bCs/>
                  </w:rPr>
                  <w:t>, brainstorm with your Employment Specialist about ideas that best suit you below:</w:t>
                </w:r>
              </w:p>
            </w:sdtContent>
          </w:sdt>
        </w:tc>
      </w:tr>
      <w:tr w:rsidR="00F204F6" w14:paraId="03ABC824" w14:textId="77777777" w:rsidTr="005477AE">
        <w:sdt>
          <w:sdtPr>
            <w:id w:val="-977078150"/>
            <w:lock w:val="sdtLocked"/>
            <w:placeholder>
              <w:docPart w:val="4F3C9DDD39FD4539B9253EE00E6AB012"/>
            </w:placeholder>
            <w:showingPlcHdr/>
            <w:text w:multiLine="1"/>
          </w:sdtPr>
          <w:sdtContent>
            <w:tc>
              <w:tcPr>
                <w:tcW w:w="11078" w:type="dxa"/>
                <w:shd w:val="clear" w:color="auto" w:fill="auto"/>
              </w:tcPr>
              <w:p w14:paraId="7F087CE1" w14:textId="0D2C813E" w:rsidR="00EA33B5" w:rsidRPr="00953B18" w:rsidRDefault="0016559A" w:rsidP="005477AE">
                <w:r w:rsidRPr="006172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sdt>
      <w:sdtPr>
        <w:rPr>
          <w:sz w:val="12"/>
          <w:szCs w:val="12"/>
        </w:rPr>
        <w:id w:val="1596206360"/>
        <w:lock w:val="sdtContentLocked"/>
        <w:placeholder>
          <w:docPart w:val="DefaultPlaceholder_-1854013440"/>
        </w:placeholder>
        <w:group/>
      </w:sdtPr>
      <w:sdtEndPr/>
      <w:sdtContent>
        <w:p w14:paraId="7DB4290F" w14:textId="1650A9E3" w:rsidR="00F204F6" w:rsidRPr="006E4320" w:rsidRDefault="00BF6304" w:rsidP="00050C6F">
          <w:pPr>
            <w:spacing w:after="0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</w:t>
          </w:r>
        </w:p>
      </w:sdtContent>
    </w:sdt>
    <w:tbl>
      <w:tblPr>
        <w:tblStyle w:val="TableGrid"/>
        <w:tblW w:w="1106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237"/>
        <w:gridCol w:w="711"/>
        <w:gridCol w:w="712"/>
        <w:gridCol w:w="711"/>
        <w:gridCol w:w="712"/>
        <w:gridCol w:w="712"/>
        <w:gridCol w:w="711"/>
        <w:gridCol w:w="712"/>
        <w:gridCol w:w="712"/>
        <w:gridCol w:w="711"/>
        <w:gridCol w:w="712"/>
        <w:gridCol w:w="712"/>
      </w:tblGrid>
      <w:tr w:rsidR="00F204F6" w14:paraId="3D799E21" w14:textId="77777777" w:rsidTr="00CA4C89">
        <w:tc>
          <w:tcPr>
            <w:tcW w:w="11065" w:type="dxa"/>
            <w:gridSpan w:val="12"/>
            <w:shd w:val="clear" w:color="auto" w:fill="BDD6EE" w:themeFill="accent1" w:themeFillTint="66"/>
          </w:tcPr>
          <w:sdt>
            <w:sdtPr>
              <w:rPr>
                <w:b/>
                <w:bCs/>
                <w:sz w:val="28"/>
                <w:szCs w:val="28"/>
              </w:rPr>
              <w:id w:val="-1654125462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sz w:val="21"/>
                <w:szCs w:val="21"/>
              </w:rPr>
            </w:sdtEndPr>
            <w:sdtContent>
              <w:p w14:paraId="64229770" w14:textId="5B6F0F8F" w:rsidR="00F204F6" w:rsidRDefault="00F204F6" w:rsidP="00F204F6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Follow-Along Support</w:t>
                </w:r>
                <w:r w:rsidR="00340CF1">
                  <w:rPr>
                    <w:b/>
                    <w:bCs/>
                    <w:sz w:val="28"/>
                    <w:szCs w:val="28"/>
                  </w:rPr>
                  <w:t>s</w:t>
                </w:r>
                <w:r>
                  <w:rPr>
                    <w:b/>
                    <w:bCs/>
                    <w:sz w:val="28"/>
                    <w:szCs w:val="28"/>
                  </w:rPr>
                  <w:t xml:space="preserve"> Plan</w:t>
                </w:r>
              </w:p>
              <w:p w14:paraId="4146355A" w14:textId="535E1596" w:rsidR="00340CF1" w:rsidRPr="003B1373" w:rsidRDefault="00340CF1" w:rsidP="00340CF1">
                <w:pPr>
                  <w:jc w:val="center"/>
                  <w:rPr>
                    <w:sz w:val="21"/>
                    <w:szCs w:val="21"/>
                  </w:rPr>
                </w:pPr>
                <w:r w:rsidRPr="003B1373">
                  <w:rPr>
                    <w:sz w:val="21"/>
                    <w:szCs w:val="21"/>
                  </w:rPr>
                  <w:t xml:space="preserve">Creating a </w:t>
                </w:r>
                <w:r w:rsidRPr="003B1373">
                  <w:rPr>
                    <w:b/>
                    <w:bCs/>
                    <w:sz w:val="21"/>
                    <w:szCs w:val="21"/>
                  </w:rPr>
                  <w:t xml:space="preserve">Follow-Along Supports </w:t>
                </w:r>
                <w:r w:rsidRPr="003B1373">
                  <w:rPr>
                    <w:sz w:val="21"/>
                    <w:szCs w:val="21"/>
                  </w:rPr>
                  <w:t>Plan with your Employment Specialist (ES)</w:t>
                </w:r>
                <w:r w:rsidRPr="003B1373">
                  <w:rPr>
                    <w:b/>
                    <w:bCs/>
                    <w:sz w:val="21"/>
                    <w:szCs w:val="21"/>
                  </w:rPr>
                  <w:t xml:space="preserve"> </w:t>
                </w:r>
                <w:r w:rsidRPr="003B1373">
                  <w:rPr>
                    <w:sz w:val="21"/>
                    <w:szCs w:val="21"/>
                  </w:rPr>
                  <w:t>can help with continued success.</w:t>
                </w:r>
              </w:p>
            </w:sdtContent>
          </w:sdt>
        </w:tc>
      </w:tr>
      <w:tr w:rsidR="00340CF1" w14:paraId="572F701A" w14:textId="77777777" w:rsidTr="00CA4C89">
        <w:tc>
          <w:tcPr>
            <w:tcW w:w="11065" w:type="dxa"/>
            <w:gridSpan w:val="12"/>
            <w:shd w:val="clear" w:color="auto" w:fill="E7E6E6" w:themeFill="background2"/>
          </w:tcPr>
          <w:sdt>
            <w:sdtPr>
              <w:rPr>
                <w:b/>
                <w:bCs/>
              </w:rPr>
              <w:id w:val="-205644843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47AD1C9C" w14:textId="3C2A6D7E" w:rsidR="00340CF1" w:rsidRPr="00340CF1" w:rsidRDefault="00340CF1" w:rsidP="002A1FC2">
                <w:pPr>
                  <w:pStyle w:val="ListParagraph"/>
                  <w:numPr>
                    <w:ilvl w:val="0"/>
                    <w:numId w:val="5"/>
                  </w:numPr>
                  <w:ind w:left="285" w:hanging="285"/>
                  <w:rPr>
                    <w:b/>
                    <w:bCs/>
                  </w:rPr>
                </w:pPr>
                <w:r w:rsidRPr="00340CF1">
                  <w:rPr>
                    <w:b/>
                    <w:bCs/>
                  </w:rPr>
                  <w:t xml:space="preserve">In what ways can your ES support you with maintaining your new job? </w:t>
                </w:r>
              </w:p>
            </w:sdtContent>
          </w:sdt>
        </w:tc>
      </w:tr>
      <w:tr w:rsidR="001635C5" w14:paraId="7C48A498" w14:textId="77777777" w:rsidTr="00CA4C89">
        <w:sdt>
          <w:sdtPr>
            <w:id w:val="1732577378"/>
            <w:lock w:val="sdtLocked"/>
            <w:placeholder>
              <w:docPart w:val="0126829D514649C18CEEC0446C331C56"/>
            </w:placeholder>
            <w:showingPlcHdr/>
            <w:text w:multiLine="1"/>
          </w:sdtPr>
          <w:sdtContent>
            <w:tc>
              <w:tcPr>
                <w:tcW w:w="11065" w:type="dxa"/>
                <w:gridSpan w:val="12"/>
                <w:shd w:val="clear" w:color="auto" w:fill="auto"/>
              </w:tcPr>
              <w:p w14:paraId="129BC105" w14:textId="237DC389" w:rsidR="00EA33B5" w:rsidRPr="001635C5" w:rsidRDefault="0016559A" w:rsidP="001635C5">
                <w:pPr>
                  <w:pStyle w:val="ListParagraph"/>
                  <w:ind w:left="15"/>
                </w:pPr>
                <w:r w:rsidRPr="006172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0CF1" w14:paraId="3B78D756" w14:textId="77777777" w:rsidTr="00CA4C89">
        <w:tc>
          <w:tcPr>
            <w:tcW w:w="11065" w:type="dxa"/>
            <w:gridSpan w:val="12"/>
            <w:shd w:val="clear" w:color="auto" w:fill="E7E6E6" w:themeFill="background2"/>
          </w:tcPr>
          <w:sdt>
            <w:sdtPr>
              <w:rPr>
                <w:b/>
                <w:bCs/>
              </w:rPr>
              <w:id w:val="-536736150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39743DEF" w14:textId="36477FE0" w:rsidR="001635C5" w:rsidRPr="001635C5" w:rsidRDefault="00340CF1" w:rsidP="001635C5">
                <w:pPr>
                  <w:pStyle w:val="ListParagraph"/>
                  <w:numPr>
                    <w:ilvl w:val="0"/>
                    <w:numId w:val="5"/>
                  </w:numPr>
                  <w:ind w:left="285" w:hanging="285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List three (3) things you can do to help maintain this position</w:t>
                </w:r>
              </w:p>
            </w:sdtContent>
          </w:sdt>
        </w:tc>
      </w:tr>
      <w:tr w:rsidR="001635C5" w14:paraId="4C84ADAB" w14:textId="77777777" w:rsidTr="00CA4C89">
        <w:sdt>
          <w:sdtPr>
            <w:id w:val="-14923645"/>
            <w:lock w:val="sdtLocked"/>
            <w:placeholder>
              <w:docPart w:val="FFDC608F67E9464491F6EDBA949B01C2"/>
            </w:placeholder>
            <w:showingPlcHdr/>
            <w:text w:multiLine="1"/>
          </w:sdtPr>
          <w:sdtContent>
            <w:tc>
              <w:tcPr>
                <w:tcW w:w="11065" w:type="dxa"/>
                <w:gridSpan w:val="12"/>
                <w:shd w:val="clear" w:color="auto" w:fill="auto"/>
              </w:tcPr>
              <w:p w14:paraId="043A52BC" w14:textId="46B8D0A0" w:rsidR="00EA33B5" w:rsidRPr="001635C5" w:rsidRDefault="0016559A" w:rsidP="001635C5">
                <w:pPr>
                  <w:pStyle w:val="ListParagraph"/>
                  <w:ind w:left="0" w:firstLine="15"/>
                </w:pPr>
                <w:r w:rsidRPr="006172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0CF1" w14:paraId="739F87DA" w14:textId="77777777" w:rsidTr="00CA4C89">
        <w:tc>
          <w:tcPr>
            <w:tcW w:w="11065" w:type="dxa"/>
            <w:gridSpan w:val="12"/>
            <w:shd w:val="clear" w:color="auto" w:fill="E7E6E6" w:themeFill="background2"/>
          </w:tcPr>
          <w:sdt>
            <w:sdtPr>
              <w:rPr>
                <w:b/>
                <w:bCs/>
              </w:rPr>
              <w:id w:val="-189641518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154783FF" w14:textId="16795344" w:rsidR="00340CF1" w:rsidRPr="00340CF1" w:rsidRDefault="00340CF1" w:rsidP="001635C5">
                <w:pPr>
                  <w:pStyle w:val="ListParagraph"/>
                  <w:numPr>
                    <w:ilvl w:val="0"/>
                    <w:numId w:val="5"/>
                  </w:numPr>
                  <w:ind w:left="285" w:hanging="285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Create a plan for when you need additional support on the job</w:t>
                </w:r>
              </w:p>
            </w:sdtContent>
          </w:sdt>
        </w:tc>
      </w:tr>
      <w:tr w:rsidR="001635C5" w14:paraId="5B198703" w14:textId="77777777" w:rsidTr="00CA4C89">
        <w:sdt>
          <w:sdtPr>
            <w:id w:val="1933779842"/>
            <w:lock w:val="sdtLocked"/>
            <w:placeholder>
              <w:docPart w:val="716D3AF7AB054913966F4FE2E7D48151"/>
            </w:placeholder>
            <w:showingPlcHdr/>
            <w:text w:multiLine="1"/>
          </w:sdtPr>
          <w:sdtContent>
            <w:tc>
              <w:tcPr>
                <w:tcW w:w="11065" w:type="dxa"/>
                <w:gridSpan w:val="12"/>
                <w:shd w:val="clear" w:color="auto" w:fill="auto"/>
              </w:tcPr>
              <w:p w14:paraId="4A5C89A6" w14:textId="66C07017" w:rsidR="00EA33B5" w:rsidRPr="001635C5" w:rsidRDefault="0016559A" w:rsidP="001635C5">
                <w:pPr>
                  <w:pStyle w:val="ListParagraph"/>
                  <w:ind w:left="15"/>
                </w:pPr>
                <w:r w:rsidRPr="006172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40CF1" w14:paraId="087B5B33" w14:textId="77777777" w:rsidTr="00CA4C89">
        <w:tc>
          <w:tcPr>
            <w:tcW w:w="11065" w:type="dxa"/>
            <w:gridSpan w:val="12"/>
            <w:shd w:val="clear" w:color="auto" w:fill="E7E6E6" w:themeFill="background2"/>
          </w:tcPr>
          <w:sdt>
            <w:sdtPr>
              <w:rPr>
                <w:b/>
                <w:bCs/>
              </w:rPr>
              <w:id w:val="-121403650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04A9FDD4" w14:textId="537C1F85" w:rsidR="00340CF1" w:rsidRPr="001635C5" w:rsidRDefault="001635C5" w:rsidP="001635C5">
                <w:pPr>
                  <w:pStyle w:val="ListParagraph"/>
                  <w:numPr>
                    <w:ilvl w:val="0"/>
                    <w:numId w:val="5"/>
                  </w:numPr>
                  <w:ind w:left="285" w:hanging="285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“</w:t>
                </w:r>
                <w:r w:rsidR="00340CF1" w:rsidRPr="001635C5">
                  <w:rPr>
                    <w:b/>
                    <w:bCs/>
                  </w:rPr>
                  <w:t xml:space="preserve">I am going to work on the following skill(s) at work to help advance my </w:t>
                </w:r>
                <w:r w:rsidRPr="001635C5">
                  <w:rPr>
                    <w:b/>
                    <w:bCs/>
                  </w:rPr>
                  <w:t>career</w:t>
                </w:r>
                <w:r>
                  <w:rPr>
                    <w:b/>
                    <w:bCs/>
                  </w:rPr>
                  <w:t>…”</w:t>
                </w:r>
              </w:p>
            </w:sdtContent>
          </w:sdt>
        </w:tc>
      </w:tr>
      <w:tr w:rsidR="001635C5" w14:paraId="6ACD84C3" w14:textId="77777777" w:rsidTr="00CA4C89">
        <w:sdt>
          <w:sdtPr>
            <w:id w:val="313921529"/>
            <w:lock w:val="sdtLocked"/>
            <w:placeholder>
              <w:docPart w:val="EF55BA6F435541738C2FF267577B6A38"/>
            </w:placeholder>
            <w:showingPlcHdr/>
            <w:text w:multiLine="1"/>
          </w:sdtPr>
          <w:sdtContent>
            <w:tc>
              <w:tcPr>
                <w:tcW w:w="11065" w:type="dxa"/>
                <w:gridSpan w:val="12"/>
                <w:shd w:val="clear" w:color="auto" w:fill="auto"/>
              </w:tcPr>
              <w:p w14:paraId="00342073" w14:textId="2D486132" w:rsidR="00EA33B5" w:rsidRPr="001635C5" w:rsidRDefault="0016559A" w:rsidP="001635C5">
                <w:pPr>
                  <w:pStyle w:val="ListParagraph"/>
                  <w:ind w:left="15"/>
                </w:pPr>
                <w:r w:rsidRPr="006172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635C5" w14:paraId="3FAD355F" w14:textId="77777777" w:rsidTr="00CA4C89">
        <w:tc>
          <w:tcPr>
            <w:tcW w:w="11065" w:type="dxa"/>
            <w:gridSpan w:val="12"/>
            <w:shd w:val="clear" w:color="auto" w:fill="E7E6E6" w:themeFill="background2"/>
          </w:tcPr>
          <w:sdt>
            <w:sdtPr>
              <w:rPr>
                <w:b/>
                <w:bCs/>
              </w:rPr>
              <w:id w:val="-965046967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5168E1D9" w14:textId="15F14053" w:rsidR="001635C5" w:rsidRPr="001635C5" w:rsidRDefault="001635C5" w:rsidP="001635C5">
                <w:pPr>
                  <w:pStyle w:val="ListParagraph"/>
                  <w:numPr>
                    <w:ilvl w:val="0"/>
                    <w:numId w:val="5"/>
                  </w:numPr>
                  <w:ind w:left="285" w:hanging="285"/>
                  <w:rPr>
                    <w:b/>
                    <w:bCs/>
                  </w:rPr>
                </w:pPr>
                <w:r w:rsidRPr="001635C5">
                  <w:rPr>
                    <w:b/>
                    <w:bCs/>
                  </w:rPr>
                  <w:t>“When I get my first paycheck, I plan on…”</w:t>
                </w:r>
              </w:p>
            </w:sdtContent>
          </w:sdt>
        </w:tc>
      </w:tr>
      <w:tr w:rsidR="001635C5" w14:paraId="571ADAA7" w14:textId="77777777" w:rsidTr="00CA4C89">
        <w:sdt>
          <w:sdtPr>
            <w:id w:val="-237475293"/>
            <w:lock w:val="sdtLocked"/>
            <w:placeholder>
              <w:docPart w:val="8C1551FFB666446CB956E8E614AF7B49"/>
            </w:placeholder>
            <w:showingPlcHdr/>
            <w:text w:multiLine="1"/>
          </w:sdtPr>
          <w:sdtContent>
            <w:tc>
              <w:tcPr>
                <w:tcW w:w="11065" w:type="dxa"/>
                <w:gridSpan w:val="12"/>
                <w:shd w:val="clear" w:color="auto" w:fill="auto"/>
              </w:tcPr>
              <w:p w14:paraId="4BFA299A" w14:textId="6CECA942" w:rsidR="00EA33B5" w:rsidRPr="001635C5" w:rsidRDefault="0016559A" w:rsidP="001635C5">
                <w:pPr>
                  <w:pStyle w:val="ListParagraph"/>
                  <w:ind w:left="15"/>
                </w:pPr>
                <w:r w:rsidRPr="006172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635C5" w14:paraId="66F4A448" w14:textId="77777777" w:rsidTr="00CA4C89">
        <w:tc>
          <w:tcPr>
            <w:tcW w:w="11065" w:type="dxa"/>
            <w:gridSpan w:val="12"/>
            <w:shd w:val="clear" w:color="auto" w:fill="E7E6E6" w:themeFill="background2"/>
          </w:tcPr>
          <w:sdt>
            <w:sdtPr>
              <w:rPr>
                <w:b/>
                <w:bCs/>
              </w:rPr>
              <w:id w:val="328803675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sz w:val="18"/>
                <w:szCs w:val="18"/>
              </w:rPr>
            </w:sdtEndPr>
            <w:sdtContent>
              <w:p w14:paraId="2A4F896C" w14:textId="1FDAF0EB" w:rsidR="00953B18" w:rsidRPr="00E147C6" w:rsidRDefault="00953B18" w:rsidP="002A1FC2">
                <w:pPr>
                  <w:pStyle w:val="ListParagraph"/>
                  <w:numPr>
                    <w:ilvl w:val="0"/>
                    <w:numId w:val="5"/>
                  </w:numPr>
                  <w:ind w:left="195" w:hanging="195"/>
                </w:pPr>
                <w:r>
                  <w:rPr>
                    <w:b/>
                    <w:bCs/>
                  </w:rPr>
                  <w:t>Rank</w:t>
                </w:r>
                <w:r w:rsidR="001635C5">
                  <w:rPr>
                    <w:b/>
                    <w:bCs/>
                  </w:rPr>
                  <w:t xml:space="preserve"> the </w:t>
                </w:r>
                <w:r w:rsidR="00372E45">
                  <w:rPr>
                    <w:b/>
                    <w:bCs/>
                  </w:rPr>
                  <w:t>following</w:t>
                </w:r>
                <w:r w:rsidR="001635C5">
                  <w:rPr>
                    <w:b/>
                    <w:bCs/>
                  </w:rPr>
                  <w:t xml:space="preserve"> retention topics below that you want to work on with your ES over the next three (3) months during your weekly IPS meetings</w:t>
                </w:r>
                <w:r w:rsidR="00DD1D69">
                  <w:rPr>
                    <w:b/>
                    <w:bCs/>
                  </w:rPr>
                  <w:t>.</w:t>
                </w:r>
                <w:r w:rsidR="00DD1D69" w:rsidRPr="00DD1D69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r w:rsidR="00230E7B" w:rsidRPr="00E147C6">
                  <w:rPr>
                    <w:sz w:val="18"/>
                    <w:szCs w:val="18"/>
                  </w:rPr>
                  <w:t xml:space="preserve">Please </w:t>
                </w:r>
                <w:r w:rsidR="00DD1D69">
                  <w:rPr>
                    <w:sz w:val="18"/>
                    <w:szCs w:val="18"/>
                  </w:rPr>
                  <w:t>check one</w:t>
                </w:r>
                <w:r w:rsidR="00372E45">
                  <w:rPr>
                    <w:sz w:val="18"/>
                    <w:szCs w:val="18"/>
                  </w:rPr>
                  <w:t xml:space="preserve"> (1)</w:t>
                </w:r>
                <w:r w:rsidR="00DD1D69">
                  <w:rPr>
                    <w:sz w:val="18"/>
                    <w:szCs w:val="18"/>
                  </w:rPr>
                  <w:t xml:space="preserve"> </w:t>
                </w:r>
                <w:r w:rsidR="00230E7B" w:rsidRPr="00E147C6">
                  <w:rPr>
                    <w:sz w:val="18"/>
                    <w:szCs w:val="18"/>
                  </w:rPr>
                  <w:t xml:space="preserve">box </w:t>
                </w:r>
                <w:r w:rsidR="00DD1D69">
                  <w:rPr>
                    <w:sz w:val="18"/>
                    <w:szCs w:val="18"/>
                  </w:rPr>
                  <w:t xml:space="preserve">per row </w:t>
                </w:r>
                <w:r w:rsidR="00230E7B" w:rsidRPr="00E147C6">
                  <w:rPr>
                    <w:sz w:val="18"/>
                    <w:szCs w:val="18"/>
                  </w:rPr>
                  <w:t xml:space="preserve">to rank </w:t>
                </w:r>
                <w:r w:rsidR="00DD1D69">
                  <w:rPr>
                    <w:sz w:val="18"/>
                    <w:szCs w:val="18"/>
                  </w:rPr>
                  <w:t>each</w:t>
                </w:r>
                <w:r w:rsidR="00230E7B" w:rsidRPr="00E147C6">
                  <w:rPr>
                    <w:sz w:val="18"/>
                    <w:szCs w:val="18"/>
                  </w:rPr>
                  <w:t xml:space="preserve"> topic</w:t>
                </w:r>
                <w:r w:rsidR="00372E45">
                  <w:rPr>
                    <w:sz w:val="18"/>
                    <w:szCs w:val="18"/>
                  </w:rPr>
                  <w:t xml:space="preserve"> on a scale from 1 to 11</w:t>
                </w:r>
                <w:r w:rsidR="00DD1D69">
                  <w:rPr>
                    <w:sz w:val="18"/>
                    <w:szCs w:val="18"/>
                  </w:rPr>
                  <w:t>,</w:t>
                </w:r>
                <w:r w:rsidR="00230E7B" w:rsidRPr="00E147C6">
                  <w:rPr>
                    <w:sz w:val="18"/>
                    <w:szCs w:val="18"/>
                  </w:rPr>
                  <w:t xml:space="preserve"> </w:t>
                </w:r>
                <w:r w:rsidR="0051403B" w:rsidRPr="00E147C6">
                  <w:rPr>
                    <w:sz w:val="18"/>
                    <w:szCs w:val="18"/>
                  </w:rPr>
                  <w:t>where 1 = want to work on the most</w:t>
                </w:r>
                <w:r w:rsidR="00DD1D69">
                  <w:rPr>
                    <w:sz w:val="18"/>
                    <w:szCs w:val="18"/>
                  </w:rPr>
                  <w:t xml:space="preserve"> &amp; </w:t>
                </w:r>
                <w:r w:rsidR="0051403B" w:rsidRPr="00E147C6">
                  <w:rPr>
                    <w:sz w:val="18"/>
                    <w:szCs w:val="18"/>
                  </w:rPr>
                  <w:t xml:space="preserve">11 = </w:t>
                </w:r>
                <w:r w:rsidR="00372E45">
                  <w:rPr>
                    <w:sz w:val="18"/>
                    <w:szCs w:val="18"/>
                  </w:rPr>
                  <w:t xml:space="preserve">not very interested in working on. </w:t>
                </w:r>
                <w:r w:rsidR="0051403B" w:rsidRPr="00E147C6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14:paraId="0CA6681C" w14:textId="48FFD379" w:rsidR="00230E7B" w:rsidRPr="0051403B" w:rsidRDefault="00230E7B" w:rsidP="00230E7B">
            <w:pPr>
              <w:pStyle w:val="ListParagraph"/>
              <w:ind w:left="278"/>
              <w:rPr>
                <w:sz w:val="8"/>
                <w:szCs w:val="8"/>
              </w:rPr>
            </w:pPr>
          </w:p>
        </w:tc>
      </w:tr>
      <w:tr w:rsidR="003B1373" w14:paraId="005846D2" w14:textId="77777777" w:rsidTr="00CA4C89">
        <w:tc>
          <w:tcPr>
            <w:tcW w:w="3237" w:type="dxa"/>
            <w:shd w:val="clear" w:color="auto" w:fill="BDD6EE" w:themeFill="accent1" w:themeFillTint="66"/>
          </w:tcPr>
          <w:sdt>
            <w:sdtPr>
              <w:rPr>
                <w:b/>
                <w:bCs/>
              </w:rPr>
              <w:id w:val="183325290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331E7C4D" w14:textId="04E09437" w:rsidR="003B1373" w:rsidRPr="001635C5" w:rsidRDefault="003B1373" w:rsidP="003B1373">
                <w:pPr>
                  <w:pStyle w:val="ListParagraph"/>
                  <w:ind w:left="0"/>
                  <w:jc w:val="center"/>
                  <w:rPr>
                    <w:b/>
                    <w:bCs/>
                  </w:rPr>
                </w:pPr>
                <w:r w:rsidRPr="001635C5">
                  <w:rPr>
                    <w:b/>
                    <w:bCs/>
                  </w:rPr>
                  <w:t>Retention Topics:</w:t>
                </w:r>
              </w:p>
            </w:sdtContent>
          </w:sdt>
        </w:tc>
        <w:tc>
          <w:tcPr>
            <w:tcW w:w="711" w:type="dxa"/>
            <w:shd w:val="clear" w:color="auto" w:fill="BDD6EE" w:themeFill="accent1" w:themeFillTint="66"/>
          </w:tcPr>
          <w:sdt>
            <w:sdtPr>
              <w:rPr>
                <w:b/>
                <w:bCs/>
              </w:rPr>
              <w:id w:val="-1255360039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3F8434BF" w14:textId="32C8C0BB" w:rsidR="003B1373" w:rsidRPr="00CB2515" w:rsidRDefault="003B1373" w:rsidP="003B1373">
                <w:pPr>
                  <w:pStyle w:val="ListParagraph"/>
                  <w:ind w:left="0"/>
                  <w:jc w:val="center"/>
                  <w:rPr>
                    <w:b/>
                    <w:bCs/>
                  </w:rPr>
                </w:pPr>
                <w:r w:rsidRPr="00CB2515">
                  <w:rPr>
                    <w:b/>
                    <w:bCs/>
                  </w:rPr>
                  <w:t>1</w:t>
                </w:r>
              </w:p>
            </w:sdtContent>
          </w:sdt>
        </w:tc>
        <w:tc>
          <w:tcPr>
            <w:tcW w:w="712" w:type="dxa"/>
            <w:shd w:val="clear" w:color="auto" w:fill="BDD6EE" w:themeFill="accent1" w:themeFillTint="66"/>
          </w:tcPr>
          <w:sdt>
            <w:sdtPr>
              <w:rPr>
                <w:b/>
                <w:bCs/>
              </w:rPr>
              <w:id w:val="1747613510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4DE865C4" w14:textId="502B9C3C" w:rsidR="003B1373" w:rsidRPr="00CB2515" w:rsidRDefault="003B1373" w:rsidP="003B1373">
                <w:pPr>
                  <w:pStyle w:val="ListParagraph"/>
                  <w:ind w:left="0"/>
                  <w:jc w:val="center"/>
                  <w:rPr>
                    <w:b/>
                    <w:bCs/>
                  </w:rPr>
                </w:pPr>
                <w:r w:rsidRPr="00CB2515">
                  <w:rPr>
                    <w:b/>
                    <w:bCs/>
                  </w:rPr>
                  <w:t>2</w:t>
                </w:r>
              </w:p>
            </w:sdtContent>
          </w:sdt>
        </w:tc>
        <w:tc>
          <w:tcPr>
            <w:tcW w:w="711" w:type="dxa"/>
            <w:shd w:val="clear" w:color="auto" w:fill="BDD6EE" w:themeFill="accent1" w:themeFillTint="66"/>
          </w:tcPr>
          <w:sdt>
            <w:sdtPr>
              <w:rPr>
                <w:b/>
                <w:bCs/>
              </w:rPr>
              <w:id w:val="-158791230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6794FCFF" w14:textId="02A3602F" w:rsidR="003B1373" w:rsidRPr="00CB2515" w:rsidRDefault="003B1373" w:rsidP="003B1373">
                <w:pPr>
                  <w:pStyle w:val="ListParagraph"/>
                  <w:ind w:left="0"/>
                  <w:jc w:val="center"/>
                  <w:rPr>
                    <w:b/>
                    <w:bCs/>
                  </w:rPr>
                </w:pPr>
                <w:r w:rsidRPr="00CB2515">
                  <w:rPr>
                    <w:b/>
                    <w:bCs/>
                  </w:rPr>
                  <w:t>3</w:t>
                </w:r>
              </w:p>
            </w:sdtContent>
          </w:sdt>
        </w:tc>
        <w:tc>
          <w:tcPr>
            <w:tcW w:w="712" w:type="dxa"/>
            <w:shd w:val="clear" w:color="auto" w:fill="BDD6EE" w:themeFill="accent1" w:themeFillTint="66"/>
          </w:tcPr>
          <w:sdt>
            <w:sdtPr>
              <w:rPr>
                <w:b/>
                <w:bCs/>
              </w:rPr>
              <w:id w:val="-5841109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59BAB8F2" w14:textId="24E848EE" w:rsidR="003B1373" w:rsidRPr="00CB2515" w:rsidRDefault="003B1373" w:rsidP="003B1373">
                <w:pPr>
                  <w:pStyle w:val="ListParagraph"/>
                  <w:ind w:left="0"/>
                  <w:jc w:val="center"/>
                  <w:rPr>
                    <w:b/>
                    <w:bCs/>
                  </w:rPr>
                </w:pPr>
                <w:r w:rsidRPr="00CB2515">
                  <w:rPr>
                    <w:b/>
                    <w:bCs/>
                  </w:rPr>
                  <w:t>4</w:t>
                </w:r>
              </w:p>
            </w:sdtContent>
          </w:sdt>
        </w:tc>
        <w:tc>
          <w:tcPr>
            <w:tcW w:w="712" w:type="dxa"/>
            <w:shd w:val="clear" w:color="auto" w:fill="BDD6EE" w:themeFill="accent1" w:themeFillTint="66"/>
          </w:tcPr>
          <w:sdt>
            <w:sdtPr>
              <w:rPr>
                <w:b/>
                <w:bCs/>
              </w:rPr>
              <w:id w:val="-119529651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6B5614D9" w14:textId="0FAF8A82" w:rsidR="003B1373" w:rsidRPr="00CB2515" w:rsidRDefault="003B1373" w:rsidP="003B1373">
                <w:pPr>
                  <w:pStyle w:val="ListParagraph"/>
                  <w:ind w:left="0"/>
                  <w:jc w:val="center"/>
                  <w:rPr>
                    <w:b/>
                    <w:bCs/>
                  </w:rPr>
                </w:pPr>
                <w:r w:rsidRPr="00CB2515">
                  <w:rPr>
                    <w:b/>
                    <w:bCs/>
                  </w:rPr>
                  <w:t>5</w:t>
                </w:r>
              </w:p>
            </w:sdtContent>
          </w:sdt>
        </w:tc>
        <w:tc>
          <w:tcPr>
            <w:tcW w:w="711" w:type="dxa"/>
            <w:shd w:val="clear" w:color="auto" w:fill="BDD6EE" w:themeFill="accent1" w:themeFillTint="66"/>
          </w:tcPr>
          <w:sdt>
            <w:sdtPr>
              <w:rPr>
                <w:b/>
                <w:bCs/>
              </w:rPr>
              <w:id w:val="-194514275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606AA91D" w14:textId="40779125" w:rsidR="003B1373" w:rsidRPr="00CB2515" w:rsidRDefault="003B1373" w:rsidP="003B1373">
                <w:pPr>
                  <w:pStyle w:val="ListParagraph"/>
                  <w:ind w:left="0"/>
                  <w:jc w:val="center"/>
                  <w:rPr>
                    <w:b/>
                    <w:bCs/>
                  </w:rPr>
                </w:pPr>
                <w:r w:rsidRPr="00CB2515">
                  <w:rPr>
                    <w:b/>
                    <w:bCs/>
                  </w:rPr>
                  <w:t>6</w:t>
                </w:r>
              </w:p>
            </w:sdtContent>
          </w:sdt>
        </w:tc>
        <w:tc>
          <w:tcPr>
            <w:tcW w:w="712" w:type="dxa"/>
            <w:shd w:val="clear" w:color="auto" w:fill="BDD6EE" w:themeFill="accent1" w:themeFillTint="66"/>
          </w:tcPr>
          <w:sdt>
            <w:sdtPr>
              <w:rPr>
                <w:b/>
                <w:bCs/>
              </w:rPr>
              <w:id w:val="-485157430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76E6A71B" w14:textId="12701968" w:rsidR="003B1373" w:rsidRPr="00CB2515" w:rsidRDefault="003B1373" w:rsidP="003B1373">
                <w:pPr>
                  <w:pStyle w:val="ListParagraph"/>
                  <w:ind w:left="0"/>
                  <w:jc w:val="center"/>
                  <w:rPr>
                    <w:b/>
                    <w:bCs/>
                  </w:rPr>
                </w:pPr>
                <w:r w:rsidRPr="00CB2515">
                  <w:rPr>
                    <w:b/>
                    <w:bCs/>
                  </w:rPr>
                  <w:t>7</w:t>
                </w:r>
              </w:p>
            </w:sdtContent>
          </w:sdt>
        </w:tc>
        <w:tc>
          <w:tcPr>
            <w:tcW w:w="712" w:type="dxa"/>
            <w:shd w:val="clear" w:color="auto" w:fill="BDD6EE" w:themeFill="accent1" w:themeFillTint="66"/>
          </w:tcPr>
          <w:sdt>
            <w:sdtPr>
              <w:rPr>
                <w:b/>
                <w:bCs/>
              </w:rPr>
              <w:id w:val="-106032842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09A5B464" w14:textId="79EBA6AF" w:rsidR="003B1373" w:rsidRPr="00CB2515" w:rsidRDefault="003B1373" w:rsidP="003B1373">
                <w:pPr>
                  <w:pStyle w:val="ListParagraph"/>
                  <w:ind w:left="0"/>
                  <w:jc w:val="center"/>
                  <w:rPr>
                    <w:b/>
                    <w:bCs/>
                  </w:rPr>
                </w:pPr>
                <w:r w:rsidRPr="00CB2515">
                  <w:rPr>
                    <w:b/>
                    <w:bCs/>
                  </w:rPr>
                  <w:t>8</w:t>
                </w:r>
              </w:p>
            </w:sdtContent>
          </w:sdt>
        </w:tc>
        <w:tc>
          <w:tcPr>
            <w:tcW w:w="711" w:type="dxa"/>
            <w:shd w:val="clear" w:color="auto" w:fill="BDD6EE" w:themeFill="accent1" w:themeFillTint="66"/>
          </w:tcPr>
          <w:sdt>
            <w:sdtPr>
              <w:rPr>
                <w:b/>
                <w:bCs/>
              </w:rPr>
              <w:id w:val="600077000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3506244A" w14:textId="3BC1B8FC" w:rsidR="003B1373" w:rsidRPr="00CB2515" w:rsidRDefault="003B1373" w:rsidP="003B1373">
                <w:pPr>
                  <w:pStyle w:val="ListParagraph"/>
                  <w:ind w:left="0"/>
                  <w:jc w:val="center"/>
                  <w:rPr>
                    <w:b/>
                    <w:bCs/>
                  </w:rPr>
                </w:pPr>
                <w:r w:rsidRPr="00CB2515">
                  <w:rPr>
                    <w:b/>
                    <w:bCs/>
                  </w:rPr>
                  <w:t>9</w:t>
                </w:r>
              </w:p>
            </w:sdtContent>
          </w:sdt>
        </w:tc>
        <w:tc>
          <w:tcPr>
            <w:tcW w:w="712" w:type="dxa"/>
            <w:shd w:val="clear" w:color="auto" w:fill="BDD6EE" w:themeFill="accent1" w:themeFillTint="66"/>
          </w:tcPr>
          <w:sdt>
            <w:sdtPr>
              <w:rPr>
                <w:b/>
                <w:bCs/>
              </w:rPr>
              <w:id w:val="-175581121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47AAFB0E" w14:textId="64B9EC57" w:rsidR="003B1373" w:rsidRPr="00CB2515" w:rsidRDefault="003B1373" w:rsidP="003B1373">
                <w:pPr>
                  <w:pStyle w:val="ListParagraph"/>
                  <w:ind w:left="0"/>
                  <w:jc w:val="center"/>
                  <w:rPr>
                    <w:b/>
                    <w:bCs/>
                  </w:rPr>
                </w:pPr>
                <w:r w:rsidRPr="00CB2515">
                  <w:rPr>
                    <w:b/>
                    <w:bCs/>
                  </w:rPr>
                  <w:t>10</w:t>
                </w:r>
              </w:p>
            </w:sdtContent>
          </w:sdt>
        </w:tc>
        <w:tc>
          <w:tcPr>
            <w:tcW w:w="712" w:type="dxa"/>
            <w:shd w:val="clear" w:color="auto" w:fill="BDD6EE" w:themeFill="accent1" w:themeFillTint="66"/>
          </w:tcPr>
          <w:sdt>
            <w:sdtPr>
              <w:rPr>
                <w:b/>
                <w:bCs/>
              </w:rPr>
              <w:id w:val="34460012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5AE035" w14:textId="5A3DA739" w:rsidR="003B1373" w:rsidRPr="00CB2515" w:rsidRDefault="003B1373" w:rsidP="003B1373">
                <w:pPr>
                  <w:pStyle w:val="ListParagraph"/>
                  <w:ind w:left="0"/>
                  <w:jc w:val="center"/>
                  <w:rPr>
                    <w:b/>
                    <w:bCs/>
                  </w:rPr>
                </w:pPr>
                <w:r w:rsidRPr="00CB2515">
                  <w:rPr>
                    <w:b/>
                    <w:bCs/>
                  </w:rPr>
                  <w:t>11</w:t>
                </w:r>
              </w:p>
            </w:sdtContent>
          </w:sdt>
        </w:tc>
      </w:tr>
      <w:tr w:rsidR="009F641A" w14:paraId="4BF70F96" w14:textId="77777777" w:rsidTr="009F641A">
        <w:trPr>
          <w:trHeight w:val="547"/>
        </w:trPr>
        <w:tc>
          <w:tcPr>
            <w:tcW w:w="3237" w:type="dxa"/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1649629099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2255E72D" w14:textId="23F2B581" w:rsidR="009F641A" w:rsidRPr="001635C5" w:rsidRDefault="009F641A" w:rsidP="009F641A">
                <w:pPr>
                  <w:pStyle w:val="ListParagraph"/>
                  <w:ind w:left="0"/>
                  <w:rPr>
                    <w:b/>
                    <w:bCs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Budgeting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10753995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54927241" w14:textId="6BEFE316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978373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135F757" w14:textId="0DA35BAE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8300984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5E5E8245" w14:textId="6E12929B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54826864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AB87DB6" w14:textId="6832E81C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8445880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2BB977E" w14:textId="5CDD7E69" w:rsidR="009F641A" w:rsidRPr="00CB2515" w:rsidRDefault="0016559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958799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31AF9796" w14:textId="2593DC5D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4960001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8573507" w14:textId="3A98BF8D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1276075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49A17BA" w14:textId="47195A53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4501615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268CE74E" w14:textId="643EB4B2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9607934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6925FAD" w14:textId="231781AF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8709917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86D1623" w14:textId="67C432DD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F641A" w14:paraId="3468F094" w14:textId="77777777" w:rsidTr="00CA4C89">
        <w:trPr>
          <w:trHeight w:val="547"/>
        </w:trPr>
        <w:tc>
          <w:tcPr>
            <w:tcW w:w="3237" w:type="dxa"/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194735032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025E698E" w14:textId="4B132F47" w:rsidR="009F641A" w:rsidRDefault="009F641A" w:rsidP="009F641A">
                <w:pPr>
                  <w:pStyle w:val="ListParagraph"/>
                  <w:ind w:left="0"/>
                  <w:rPr>
                    <w:b/>
                    <w:bCs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Interpersonal relationships at work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20476425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7B041E1D" w14:textId="207E38E0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8721146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80431D8" w14:textId="2558B3C8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228402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03F912A6" w14:textId="56F5C14B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6276142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54D225B" w14:textId="2D053895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14556678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B2BAB70" w14:textId="3C5879E8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75925395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555CD23C" w14:textId="29498197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1576498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4FA2D06" w14:textId="03FD3C33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8685727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C9E283A" w14:textId="24FB28CD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9305525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0A7A2C3D" w14:textId="525903C2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6375289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BFFDAAF" w14:textId="3BF207A9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3199964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17519BA" w14:textId="4F1CC499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F641A" w14:paraId="4E4FA6E0" w14:textId="77777777" w:rsidTr="00CA4C89">
        <w:trPr>
          <w:trHeight w:val="547"/>
        </w:trPr>
        <w:tc>
          <w:tcPr>
            <w:tcW w:w="3237" w:type="dxa"/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1968765441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09BC32AD" w14:textId="25EAC5A0" w:rsidR="009F641A" w:rsidRPr="00FD601F" w:rsidRDefault="009F641A" w:rsidP="009F641A">
                <w:pPr>
                  <w:pStyle w:val="ListParagraph"/>
                  <w:ind w:left="0"/>
                  <w:rPr>
                    <w:b/>
                    <w:bCs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Dealing with stress on the job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9959974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13F0DA83" w14:textId="1B4F663B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60834307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9FB87E4" w14:textId="16DD9F98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6357871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6199076C" w14:textId="6CC6B46A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0071743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6BEB305" w14:textId="22C65462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3091082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CE6992A" w14:textId="115C1A4E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71848428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558EABA2" w14:textId="491347A1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236708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D5B5BB6" w14:textId="1E440EF8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7446790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4DA4A9C" w14:textId="04510B2C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7498415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156CEEF5" w14:textId="5B3A8DC1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5247162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F17EDE5" w14:textId="36ECA6BB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6028431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40E2935" w14:textId="4FE29E90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F641A" w14:paraId="3B69AEEB" w14:textId="77777777" w:rsidTr="00CA4C89">
        <w:trPr>
          <w:trHeight w:val="547"/>
        </w:trPr>
        <w:tc>
          <w:tcPr>
            <w:tcW w:w="3237" w:type="dxa"/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853084638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475C296B" w14:textId="77C3464D" w:rsidR="009F641A" w:rsidRPr="00FD601F" w:rsidRDefault="009F641A" w:rsidP="009F641A">
                <w:pPr>
                  <w:pStyle w:val="ListParagraph"/>
                  <w:ind w:left="0"/>
                  <w:rPr>
                    <w:b/>
                    <w:bCs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How to address concerns with my supervisor on the job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20161497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35ADCB75" w14:textId="0EC31DA2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5929385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7631C52" w14:textId="25DF6A4E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345973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6042674E" w14:textId="51DC567C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4339446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E81FC4A" w14:textId="77BBB38A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3057775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BB8A4BD" w14:textId="3A8A659E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72444963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459491E5" w14:textId="43023342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9308068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FADD09C" w14:textId="10D9485A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771158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A28E961" w14:textId="70AB2655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5061432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0E8E200F" w14:textId="4EC57218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588083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D708FA0" w14:textId="13A15577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5886505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242E575" w14:textId="1F060684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F641A" w14:paraId="05886DB3" w14:textId="77777777" w:rsidTr="00CA4C89">
        <w:trPr>
          <w:trHeight w:val="547"/>
        </w:trPr>
        <w:tc>
          <w:tcPr>
            <w:tcW w:w="3237" w:type="dxa"/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1007567600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2E92BB93" w14:textId="278114CB" w:rsidR="009F641A" w:rsidRPr="00FD601F" w:rsidRDefault="009F641A" w:rsidP="009F641A">
                <w:pPr>
                  <w:pStyle w:val="ListParagraph"/>
                  <w:ind w:left="0"/>
                  <w:rPr>
                    <w:b/>
                    <w:bCs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Boundaries on the job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19728856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4E32BF4F" w14:textId="2631AC39" w:rsidR="009F641A" w:rsidRPr="00CB2515" w:rsidRDefault="005B5AB3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8741185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BE2096D" w14:textId="7B80866B" w:rsidR="009F641A" w:rsidRPr="00CB2515" w:rsidRDefault="005B5AB3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764334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79905843" w14:textId="48AD7044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1232952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196EEFD" w14:textId="00CE0015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048000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65B2213" w14:textId="4ECAE9F2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2922009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7136F549" w14:textId="20B51AF2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1126632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46CEF2C" w14:textId="2F86C904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0451400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2205C5A" w14:textId="3FEC6CC2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0803357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6E83BBB7" w14:textId="063E44EB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0033177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EC53F36" w14:textId="57C32546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3867283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016CB78" w14:textId="37BC2E15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F641A" w14:paraId="63A93C76" w14:textId="77777777" w:rsidTr="00CA4C89">
        <w:trPr>
          <w:trHeight w:val="547"/>
        </w:trPr>
        <w:tc>
          <w:tcPr>
            <w:tcW w:w="3237" w:type="dxa"/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17185329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3B9A0FB5" w14:textId="64C56E25" w:rsidR="009F641A" w:rsidRPr="00FD601F" w:rsidRDefault="009F641A" w:rsidP="009F641A">
                <w:pPr>
                  <w:pStyle w:val="ListParagraph"/>
                  <w:ind w:left="0"/>
                  <w:rPr>
                    <w:b/>
                    <w:bCs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Maintaining a positive attitude when things are not going my way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18370632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20596C85" w14:textId="4A8A2717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6455403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1A4F506" w14:textId="69875B15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933413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50589E54" w14:textId="7CE5859C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41151493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2BECA5D" w14:textId="2ECDA734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1602725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C66476D" w14:textId="1EE76FEA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6017688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1ACEDAF8" w14:textId="33631F4A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106702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CB322AE" w14:textId="4E6CFF76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9271784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4624BB" w14:textId="0BF45F8B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9128145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50FC0AA0" w14:textId="41027D10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7891642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0307D28" w14:textId="1DC76264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706919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F3E49FE" w14:textId="0648158A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F641A" w14:paraId="12892193" w14:textId="77777777" w:rsidTr="00CA4C89">
        <w:trPr>
          <w:trHeight w:val="547"/>
        </w:trPr>
        <w:tc>
          <w:tcPr>
            <w:tcW w:w="3237" w:type="dxa"/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-93728626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35B56EFA" w14:textId="1AF92BCA" w:rsidR="009F641A" w:rsidRPr="00FD601F" w:rsidRDefault="009F641A" w:rsidP="009F641A">
                <w:pPr>
                  <w:pStyle w:val="ListParagraph"/>
                  <w:ind w:left="0"/>
                  <w:rPr>
                    <w:b/>
                    <w:bCs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Self-care and work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7527113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0C6F2EE9" w14:textId="3D07CFD7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5456789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0675C11" w14:textId="71B33869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184337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3843AD3A" w14:textId="20089AF9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737771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75954A0" w14:textId="26F4F0F0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9997787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9104DB3" w14:textId="3B4DDB5A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77481758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6181A21E" w14:textId="7F023E4D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6748524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5354DC9" w14:textId="76ED5785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3444392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8F5FFA6" w14:textId="004829C6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6890668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005D3ECD" w14:textId="0D4150D9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9992271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43EFA7E" w14:textId="3C4A7F89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5718690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1C7A35" w14:textId="68135E4D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F641A" w14:paraId="66F1C3DF" w14:textId="77777777" w:rsidTr="00CA4C89">
        <w:trPr>
          <w:trHeight w:val="547"/>
        </w:trPr>
        <w:tc>
          <w:tcPr>
            <w:tcW w:w="3237" w:type="dxa"/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177127400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0133E35E" w14:textId="28CBFD87" w:rsidR="009F641A" w:rsidRPr="00FD601F" w:rsidRDefault="009F641A" w:rsidP="009F641A">
                <w:pPr>
                  <w:pStyle w:val="ListParagraph"/>
                  <w:ind w:left="0"/>
                  <w:rPr>
                    <w:b/>
                    <w:bCs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Maintaining good hygiene for work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18091578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3EA64964" w14:textId="76C10ED4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8259720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C5A5CAC" w14:textId="3507B2DE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140246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01A1DB2D" w14:textId="12D036C3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3147189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961F2AA" w14:textId="5EF86A14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6648214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DA728C4" w14:textId="33DE4A0A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4767618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10D3D7AC" w14:textId="56C9FB9C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9990802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A05ADB0" w14:textId="5E879CDF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6576652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6E5085D" w14:textId="05ED02B5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5183886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0B7E9FF2" w14:textId="51C95D82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7810767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3CAB752" w14:textId="18545F7C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727101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2E7854D" w14:textId="147820B1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F641A" w14:paraId="20CFB308" w14:textId="77777777" w:rsidTr="00CA4C89">
        <w:trPr>
          <w:trHeight w:val="547"/>
        </w:trPr>
        <w:tc>
          <w:tcPr>
            <w:tcW w:w="3237" w:type="dxa"/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-154613665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6626CB35" w14:textId="476A3E7D" w:rsidR="009F641A" w:rsidRPr="00FD601F" w:rsidRDefault="009F641A" w:rsidP="009F641A">
                <w:pPr>
                  <w:pStyle w:val="ListParagraph"/>
                  <w:ind w:left="0"/>
                  <w:rPr>
                    <w:b/>
                    <w:bCs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Maintaining good sleep habits for work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108915325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794EAD15" w14:textId="0E05B77A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4148212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A52FB75" w14:textId="5FF42DCE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7969531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3C85A905" w14:textId="3A4B336C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46974832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EB205C5" w14:textId="27AA7D43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5241556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E94586B" w14:textId="0730F34A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3611018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5C10D277" w14:textId="52A4F9B1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0081777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C671805" w14:textId="552C71F1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2451526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A1123CC" w14:textId="4A65C557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0573486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2E973ADA" w14:textId="16806907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3660600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AB98CB1" w14:textId="296A48F6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6211427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B5757CA" w14:textId="534E2C4A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F641A" w14:paraId="51968DD9" w14:textId="77777777" w:rsidTr="00CA4C89">
        <w:trPr>
          <w:trHeight w:val="547"/>
        </w:trPr>
        <w:tc>
          <w:tcPr>
            <w:tcW w:w="3237" w:type="dxa"/>
            <w:shd w:val="clear" w:color="auto" w:fill="auto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-14112478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4C3C13CE" w14:textId="543B2372" w:rsidR="009F641A" w:rsidRPr="00FD601F" w:rsidRDefault="009F641A" w:rsidP="009F641A">
                <w:pPr>
                  <w:pStyle w:val="ListParagraph"/>
                  <w:ind w:left="0"/>
                  <w:rPr>
                    <w:b/>
                    <w:bCs/>
                  </w:rPr>
                </w:pPr>
                <w:r w:rsidRPr="00681A3C">
                  <w:rPr>
                    <w:b/>
                    <w:bCs/>
                    <w:sz w:val="21"/>
                    <w:szCs w:val="21"/>
                  </w:rPr>
                  <w:t>Overcoming dilemmas</w:t>
                </w:r>
              </w:p>
            </w:sdtContent>
          </w:sdt>
        </w:tc>
        <w:sdt>
          <w:sdtPr>
            <w:rPr>
              <w:sz w:val="36"/>
              <w:szCs w:val="36"/>
            </w:rPr>
            <w:id w:val="-2341673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37D094E3" w14:textId="7A721EA6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368281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7EC9424" w14:textId="48E16CBF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37196327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29FC1474" w14:textId="534B2E11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2080713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6A964C8" w14:textId="4691C243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0457444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B8C20CC" w14:textId="2C974B1E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0414255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79D331A2" w14:textId="4BE04AD4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3141160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6241A0D" w14:textId="2FFE8AAD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5064381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208247D" w14:textId="6F5B9A1F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3489937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2D6C98FE" w14:textId="7C974E8F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48723546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A3609FC" w14:textId="731004B9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8599548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629EDDA" w14:textId="18A1E5F9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F641A" w14:paraId="3015B9AA" w14:textId="77777777" w:rsidTr="00CA4C89">
        <w:trPr>
          <w:trHeight w:val="547"/>
        </w:trPr>
        <w:tc>
          <w:tcPr>
            <w:tcW w:w="3237" w:type="dxa"/>
            <w:shd w:val="clear" w:color="auto" w:fill="auto"/>
          </w:tcPr>
          <w:p w14:paraId="42F4A742" w14:textId="49ADB99D" w:rsidR="00DD1D69" w:rsidRPr="00DD1D69" w:rsidRDefault="0016559A" w:rsidP="009F641A">
            <w:pPr>
              <w:pStyle w:val="ListParagraph"/>
              <w:ind w:left="0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66376360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9F641A" w:rsidRPr="00681A3C">
                  <w:rPr>
                    <w:b/>
                    <w:bCs/>
                    <w:sz w:val="21"/>
                    <w:szCs w:val="21"/>
                  </w:rPr>
                  <w:t>Other:</w:t>
                </w:r>
              </w:sdtContent>
            </w:sdt>
            <w:r w:rsidR="009F641A" w:rsidRPr="00681A3C">
              <w:rPr>
                <w:b/>
                <w:bCs/>
                <w:sz w:val="21"/>
                <w:szCs w:val="21"/>
              </w:rPr>
              <w:t xml:space="preserve"> </w:t>
            </w:r>
          </w:p>
        </w:tc>
        <w:sdt>
          <w:sdtPr>
            <w:rPr>
              <w:sz w:val="36"/>
              <w:szCs w:val="36"/>
            </w:rPr>
            <w:id w:val="7382150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3EC16525" w14:textId="1D653268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6678560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C5211F0" w14:textId="7BCDD709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1659049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1386E155" w14:textId="347B4E58" w:rsidR="009F641A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2190544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87F35BF" w14:textId="44CC3C7C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7307668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33DBF40" w14:textId="616E2967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2679154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72DEAC13" w14:textId="0E0D6A23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7339688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37C4D16" w14:textId="133DEE7F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81369937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2A64366" w14:textId="027E67CE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9334986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auto"/>
                <w:vAlign w:val="center"/>
              </w:tcPr>
              <w:p w14:paraId="2F7463F1" w14:textId="68D16EED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19596356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F2ADDC2" w14:textId="5DFEAEAF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4865955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A8A20B6" w14:textId="3A7531DD" w:rsidR="009F641A" w:rsidRPr="00CB2515" w:rsidRDefault="009F641A" w:rsidP="009F641A">
                <w:pPr>
                  <w:pStyle w:val="ListParagraph"/>
                  <w:ind w:left="0"/>
                  <w:jc w:val="center"/>
                  <w:rPr>
                    <w:sz w:val="18"/>
                    <w:szCs w:val="18"/>
                  </w:rPr>
                </w:pPr>
                <w:r w:rsidRPr="006F426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sdt>
      <w:sdtPr>
        <w:rPr>
          <w:sz w:val="12"/>
          <w:szCs w:val="12"/>
        </w:rPr>
        <w:id w:val="-1097711997"/>
        <w:lock w:val="sdtContentLocked"/>
        <w:placeholder>
          <w:docPart w:val="DefaultPlaceholder_-1854013440"/>
        </w:placeholder>
        <w:group/>
      </w:sdtPr>
      <w:sdtEndPr/>
      <w:sdtContent>
        <w:p w14:paraId="3F988CD2" w14:textId="6CA05E2A" w:rsidR="00EA33B5" w:rsidRPr="006E4320" w:rsidRDefault="005B5AB3" w:rsidP="00050C6F">
          <w:pPr>
            <w:spacing w:after="0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</w:t>
          </w:r>
        </w:p>
      </w:sdtContent>
    </w:sdt>
    <w:tbl>
      <w:tblPr>
        <w:tblStyle w:val="TableGrid"/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078"/>
      </w:tblGrid>
      <w:tr w:rsidR="00EA33B5" w14:paraId="36E11EAF" w14:textId="77777777" w:rsidTr="00EA33B5">
        <w:tc>
          <w:tcPr>
            <w:tcW w:w="11078" w:type="dxa"/>
            <w:shd w:val="clear" w:color="auto" w:fill="BDD6EE" w:themeFill="accent1" w:themeFillTint="66"/>
          </w:tcPr>
          <w:sdt>
            <w:sdtPr>
              <w:rPr>
                <w:b/>
                <w:bCs/>
                <w:sz w:val="28"/>
                <w:szCs w:val="28"/>
              </w:rPr>
              <w:id w:val="-1925632784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sz w:val="21"/>
                <w:szCs w:val="21"/>
              </w:rPr>
            </w:sdtEndPr>
            <w:sdtContent>
              <w:p w14:paraId="0A48423A" w14:textId="24400218" w:rsidR="00EA33B5" w:rsidRPr="00EA33B5" w:rsidRDefault="00EA33B5" w:rsidP="001635C5">
                <w:pPr>
                  <w:pStyle w:val="ListParagraph"/>
                  <w:ind w:left="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A33B5">
                  <w:rPr>
                    <w:b/>
                    <w:bCs/>
                    <w:sz w:val="28"/>
                    <w:szCs w:val="28"/>
                  </w:rPr>
                  <w:t>Reporting Earnings</w:t>
                </w:r>
              </w:p>
              <w:p w14:paraId="521CD340" w14:textId="526FC0B0" w:rsidR="00EA33B5" w:rsidRDefault="003B1373" w:rsidP="001635C5">
                <w:pPr>
                  <w:pStyle w:val="ListParagraph"/>
                  <w:ind w:left="0"/>
                  <w:jc w:val="center"/>
                </w:pPr>
                <w:r w:rsidRPr="00CE23F6">
                  <w:rPr>
                    <w:sz w:val="21"/>
                    <w:szCs w:val="21"/>
                  </w:rPr>
                  <w:t xml:space="preserve">Now that you are working, it is important that you report your earnings </w:t>
                </w:r>
                <w:r>
                  <w:rPr>
                    <w:sz w:val="21"/>
                    <w:szCs w:val="21"/>
                  </w:rPr>
                  <w:t xml:space="preserve">as well as any changes to your work activities to the proper </w:t>
                </w:r>
                <w:r>
                  <w:rPr>
                    <w:i/>
                    <w:iCs/>
                    <w:sz w:val="21"/>
                    <w:szCs w:val="21"/>
                  </w:rPr>
                  <w:t xml:space="preserve">government agencies </w:t>
                </w:r>
                <w:r>
                  <w:rPr>
                    <w:sz w:val="21"/>
                    <w:szCs w:val="21"/>
                  </w:rPr>
                  <w:t>so there is no disruption to your benefits.</w:t>
                </w:r>
              </w:p>
            </w:sdtContent>
          </w:sdt>
        </w:tc>
      </w:tr>
      <w:tr w:rsidR="003B1373" w14:paraId="3400E259" w14:textId="77777777" w:rsidTr="00EA33B5">
        <w:tc>
          <w:tcPr>
            <w:tcW w:w="11078" w:type="dxa"/>
            <w:shd w:val="clear" w:color="auto" w:fill="auto"/>
          </w:tcPr>
          <w:sdt>
            <w:sdtPr>
              <w:id w:val="-711032698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2A4A13A8" w14:textId="1ABD4A15" w:rsidR="003B1373" w:rsidRDefault="003B1373" w:rsidP="003B1373">
                <w:pPr>
                  <w:pStyle w:val="ListParagraph"/>
                  <w:ind w:left="0"/>
                </w:pPr>
                <w:r>
                  <w:t xml:space="preserve">Depending on what benefits you receive, this can include contacting the Department of Human Services (DHS), the Social Security Administration (SSA), or the Housing Authority, just to name a few. </w:t>
                </w:r>
              </w:p>
            </w:sdtContent>
          </w:sdt>
          <w:p w14:paraId="3B7B1307" w14:textId="77777777" w:rsidR="0016559A" w:rsidRPr="0016559A" w:rsidRDefault="0016559A" w:rsidP="003B1373">
            <w:pPr>
              <w:pStyle w:val="ListParagraph"/>
              <w:ind w:left="0"/>
              <w:rPr>
                <w:sz w:val="12"/>
                <w:szCs w:val="12"/>
              </w:rPr>
            </w:pPr>
          </w:p>
          <w:p w14:paraId="292D0E12" w14:textId="029FC104" w:rsidR="003B1373" w:rsidRPr="0016559A" w:rsidRDefault="0016559A" w:rsidP="003B1373">
            <w:pPr>
              <w:pStyle w:val="ListParagraph"/>
              <w:ind w:left="0"/>
            </w:pPr>
            <w:sdt>
              <w:sdtPr>
                <w:rPr>
                  <w:b/>
                  <w:bCs/>
                </w:rPr>
                <w:id w:val="-1819867448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B1373" w:rsidRPr="00E147C6">
                  <w:rPr>
                    <w:b/>
                    <w:bCs/>
                  </w:rPr>
                  <w:t>Do you have a plan for reporting your earnings?</w:t>
                </w:r>
              </w:sdtContent>
            </w:sdt>
            <w:r w:rsidR="003B1373">
              <w:t xml:space="preserve"> </w:t>
            </w:r>
            <w:sdt>
              <w:sdtPr>
                <w:id w:val="-13765435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1373">
              <w:t xml:space="preserve"> </w:t>
            </w:r>
            <w:sdt>
              <w:sdtPr>
                <w:id w:val="-872458005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B1373">
                  <w:t>Yes</w:t>
                </w:r>
              </w:sdtContent>
            </w:sdt>
            <w:r w:rsidR="003B1373">
              <w:t xml:space="preserve"> </w:t>
            </w:r>
            <w:sdt>
              <w:sdtPr>
                <w:id w:val="-853791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1373">
              <w:t xml:space="preserve"> </w:t>
            </w:r>
            <w:sdt>
              <w:sdtPr>
                <w:id w:val="245616144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B1373">
                  <w:t>No</w:t>
                </w:r>
              </w:sdtContent>
            </w:sdt>
          </w:p>
          <w:p w14:paraId="641C7D54" w14:textId="610A1264" w:rsidR="003B1373" w:rsidRPr="00EA33B5" w:rsidRDefault="0016559A" w:rsidP="003B1373">
            <w:pPr>
              <w:pStyle w:val="ListParagraph"/>
              <w:ind w:left="0"/>
            </w:pPr>
            <w:sdt>
              <w:sdtPr>
                <w:rPr>
                  <w:b/>
                  <w:bCs/>
                </w:rPr>
                <w:id w:val="846060001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B1373" w:rsidRPr="00E147C6">
                  <w:rPr>
                    <w:b/>
                    <w:bCs/>
                  </w:rPr>
                  <w:t>Do you need any support in creating a plan to report your earnings?</w:t>
                </w:r>
              </w:sdtContent>
            </w:sdt>
            <w:r w:rsidR="003B1373">
              <w:t xml:space="preserve"> </w:t>
            </w:r>
            <w:sdt>
              <w:sdtPr>
                <w:id w:val="-9985667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1373">
              <w:t xml:space="preserve"> </w:t>
            </w:r>
            <w:sdt>
              <w:sdtPr>
                <w:id w:val="829260516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B1373">
                  <w:t>Yes</w:t>
                </w:r>
              </w:sdtContent>
            </w:sdt>
            <w:r w:rsidR="003B1373">
              <w:t xml:space="preserve"> </w:t>
            </w:r>
            <w:sdt>
              <w:sdtPr>
                <w:id w:val="13539264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260367148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B1373">
                  <w:t xml:space="preserve"> No</w:t>
                </w:r>
              </w:sdtContent>
            </w:sdt>
          </w:p>
        </w:tc>
      </w:tr>
      <w:tr w:rsidR="00EA33B5" w14:paraId="0538F64D" w14:textId="77777777" w:rsidTr="00EA33B5">
        <w:tc>
          <w:tcPr>
            <w:tcW w:w="11078" w:type="dxa"/>
            <w:shd w:val="clear" w:color="auto" w:fill="E7E6E6" w:themeFill="background2"/>
          </w:tcPr>
          <w:sdt>
            <w:sdtPr>
              <w:rPr>
                <w:b/>
                <w:bCs/>
              </w:rPr>
              <w:id w:val="-39242465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784EE1CA" w14:textId="37C0A38A" w:rsidR="00EA33B5" w:rsidRPr="00EA33B5" w:rsidRDefault="00EA33B5" w:rsidP="00EA33B5">
                <w:pPr>
                  <w:pStyle w:val="ListParagraph"/>
                  <w:ind w:left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If you answered </w:t>
                </w:r>
                <w:r>
                  <w:rPr>
                    <w:b/>
                    <w:bCs/>
                    <w:u w:val="single"/>
                  </w:rPr>
                  <w:t>yes</w:t>
                </w:r>
                <w:r>
                  <w:rPr>
                    <w:b/>
                    <w:bCs/>
                  </w:rPr>
                  <w:t>, brainstorm with your Employment Specialist a plan to help you report your earnings below:</w:t>
                </w:r>
              </w:p>
            </w:sdtContent>
          </w:sdt>
        </w:tc>
      </w:tr>
      <w:tr w:rsidR="00EA33B5" w14:paraId="0A67F040" w14:textId="77777777" w:rsidTr="00EA33B5">
        <w:sdt>
          <w:sdtPr>
            <w:id w:val="-1423646227"/>
            <w:lock w:val="sdtLocked"/>
            <w:placeholder>
              <w:docPart w:val="30E5106A3F4444CFA9CD3D70E8E072A7"/>
            </w:placeholder>
            <w:showingPlcHdr/>
            <w:text w:multiLine="1"/>
          </w:sdtPr>
          <w:sdtContent>
            <w:tc>
              <w:tcPr>
                <w:tcW w:w="11078" w:type="dxa"/>
                <w:shd w:val="clear" w:color="auto" w:fill="auto"/>
              </w:tcPr>
              <w:p w14:paraId="5073ED6B" w14:textId="7BDEFAA5" w:rsidR="00EA33B5" w:rsidRPr="00EA33B5" w:rsidRDefault="0016559A" w:rsidP="00EA33B5">
                <w:pPr>
                  <w:pStyle w:val="ListParagraph"/>
                  <w:ind w:left="0"/>
                </w:pPr>
                <w:r w:rsidRPr="006172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sdt>
      <w:sdtPr>
        <w:id w:val="1722017083"/>
        <w:lock w:val="sdtContentLocked"/>
        <w:placeholder>
          <w:docPart w:val="DefaultPlaceholder_-1854013440"/>
        </w:placeholder>
        <w:group/>
      </w:sdtPr>
      <w:sdtEndPr/>
      <w:sdtContent>
        <w:p w14:paraId="063CF1FC" w14:textId="14B22296" w:rsidR="005B5AB3" w:rsidRPr="005B5AB3" w:rsidRDefault="005B5AB3" w:rsidP="005B5AB3">
          <w:r>
            <w:t xml:space="preserve"> </w:t>
          </w:r>
        </w:p>
      </w:sdtContent>
    </w:sdt>
    <w:bookmarkStart w:id="0" w:name="LastPage" w:displacedByCustomXml="prev"/>
    <w:bookmarkEnd w:id="0" w:displacedByCustomXml="prev"/>
    <w:sectPr w:rsidR="005B5AB3" w:rsidRPr="005B5AB3" w:rsidSect="005B5AB3">
      <w:footerReference w:type="default" r:id="rId8"/>
      <w:pgSz w:w="12240" w:h="15840"/>
      <w:pgMar w:top="432" w:right="576" w:bottom="720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7D27" w14:textId="77777777" w:rsidR="005B5AB3" w:rsidRDefault="005B5AB3" w:rsidP="005B5AB3">
      <w:pPr>
        <w:spacing w:after="0" w:line="240" w:lineRule="auto"/>
      </w:pPr>
      <w:r>
        <w:separator/>
      </w:r>
    </w:p>
  </w:endnote>
  <w:endnote w:type="continuationSeparator" w:id="0">
    <w:p w14:paraId="5EEFE563" w14:textId="77777777" w:rsidR="005B5AB3" w:rsidRDefault="005B5AB3" w:rsidP="005B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77957979"/>
      <w:lock w:val="sdtContentLocked"/>
      <w:placeholder>
        <w:docPart w:val="DefaultPlaceholder_-1854013440"/>
      </w:placeholder>
      <w:group/>
    </w:sdtPr>
    <w:sdtEndPr>
      <w:rPr>
        <w:noProof/>
      </w:rPr>
    </w:sdtEndPr>
    <w:sdtContent>
      <w:p w14:paraId="65493226" w14:textId="471BCA47" w:rsidR="005B5AB3" w:rsidRDefault="005B5AB3" w:rsidP="005B5AB3">
        <w:pPr>
          <w:pStyle w:val="Footer"/>
          <w:tabs>
            <w:tab w:val="clear" w:pos="9360"/>
            <w:tab w:val="right" w:pos="11070"/>
          </w:tabs>
          <w:rPr>
            <w:sz w:val="16"/>
            <w:szCs w:val="16"/>
          </w:rPr>
        </w:pPr>
        <w:r>
          <w:rPr>
            <w:sz w:val="16"/>
            <w:szCs w:val="16"/>
          </w:rPr>
          <w:t>Clinical Form: #03-0324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  <w:t xml:space="preserve">Page </w:t>
        </w:r>
        <w:r w:rsidRPr="005B5AB3">
          <w:rPr>
            <w:sz w:val="16"/>
            <w:szCs w:val="16"/>
          </w:rPr>
          <w:fldChar w:fldCharType="begin"/>
        </w:r>
        <w:r w:rsidRPr="005B5AB3">
          <w:rPr>
            <w:sz w:val="16"/>
            <w:szCs w:val="16"/>
          </w:rPr>
          <w:instrText xml:space="preserve"> PAGE   \* MERGEFORMAT </w:instrText>
        </w:r>
        <w:r w:rsidRPr="005B5AB3">
          <w:rPr>
            <w:sz w:val="16"/>
            <w:szCs w:val="16"/>
          </w:rPr>
          <w:fldChar w:fldCharType="separate"/>
        </w:r>
        <w:r w:rsidRPr="005B5AB3">
          <w:rPr>
            <w:noProof/>
            <w:sz w:val="16"/>
            <w:szCs w:val="16"/>
          </w:rPr>
          <w:t>1</w:t>
        </w:r>
        <w:r w:rsidRPr="005B5AB3">
          <w:rPr>
            <w:noProof/>
            <w:sz w:val="16"/>
            <w:szCs w:val="16"/>
          </w:rPr>
          <w:fldChar w:fldCharType="end"/>
        </w:r>
        <w:r>
          <w:rPr>
            <w:noProof/>
            <w:sz w:val="16"/>
            <w:szCs w:val="16"/>
          </w:rPr>
          <w:t xml:space="preserve"> of </w:t>
        </w:r>
        <w:r>
          <w:rPr>
            <w:noProof/>
            <w:sz w:val="16"/>
            <w:szCs w:val="16"/>
          </w:rPr>
          <w:fldChar w:fldCharType="begin"/>
        </w:r>
        <w:r>
          <w:rPr>
            <w:noProof/>
            <w:sz w:val="16"/>
            <w:szCs w:val="16"/>
          </w:rPr>
          <w:instrText xml:space="preserve"> PAGEREF LastPage </w:instrText>
        </w:r>
        <w:r>
          <w:rPr>
            <w:noProof/>
            <w:sz w:val="16"/>
            <w:szCs w:val="16"/>
          </w:rPr>
          <w:fldChar w:fldCharType="separate"/>
        </w:r>
        <w:r w:rsidR="0016559A">
          <w:rPr>
            <w:noProof/>
            <w:sz w:val="16"/>
            <w:szCs w:val="16"/>
          </w:rPr>
          <w:t>2</w:t>
        </w:r>
        <w:r>
          <w:rPr>
            <w:noProof/>
            <w:sz w:val="16"/>
            <w:szCs w:val="16"/>
          </w:rPr>
          <w:fldChar w:fldCharType="end"/>
        </w:r>
      </w:p>
    </w:sdtContent>
  </w:sdt>
  <w:sdt>
    <w:sdtPr>
      <w:rPr>
        <w:sz w:val="16"/>
        <w:szCs w:val="16"/>
      </w:rPr>
      <w:id w:val="346994104"/>
      <w:lock w:val="sdtContentLocked"/>
      <w:placeholder>
        <w:docPart w:val="DefaultPlaceholder_-1854013440"/>
      </w:placeholder>
      <w:group/>
    </w:sdtPr>
    <w:sdtContent>
      <w:p w14:paraId="7354A54B" w14:textId="7DDFB60A" w:rsidR="005B5AB3" w:rsidRDefault="005B5AB3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 xml:space="preserve">Revised Date: </w:t>
        </w:r>
        <w:r w:rsidR="0016559A">
          <w:rPr>
            <w:sz w:val="16"/>
            <w:szCs w:val="16"/>
          </w:rPr>
          <w:t>12/12/2024</w:t>
        </w:r>
      </w:p>
    </w:sdtContent>
  </w:sdt>
  <w:sdt>
    <w:sdtPr>
      <w:rPr>
        <w:sz w:val="16"/>
        <w:szCs w:val="16"/>
      </w:rPr>
      <w:id w:val="-1709643542"/>
      <w:lock w:val="sdtContentLocked"/>
      <w:placeholder>
        <w:docPart w:val="DefaultPlaceholder_-1854013440"/>
      </w:placeholder>
      <w:group/>
    </w:sdtPr>
    <w:sdtContent>
      <w:p w14:paraId="0CB091A1" w14:textId="62BB788C" w:rsidR="005B5AB3" w:rsidRPr="0016559A" w:rsidRDefault="005B5AB3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 xml:space="preserve">EHR: </w:t>
        </w:r>
        <w:r w:rsidR="0016559A">
          <w:rPr>
            <w:sz w:val="16"/>
            <w:szCs w:val="16"/>
          </w:rPr>
          <w:t xml:space="preserve">Individual Placement and Support, SE IPS Vocational Profiles, </w:t>
        </w:r>
        <w:r w:rsidR="0016559A">
          <w:rPr>
            <w:i/>
            <w:iCs/>
            <w:sz w:val="16"/>
            <w:szCs w:val="16"/>
          </w:rPr>
          <w:t xml:space="preserve">Attach as Supporting Documentation </w:t>
        </w:r>
        <w:r w:rsidR="0016559A">
          <w:rPr>
            <w:sz w:val="16"/>
            <w:szCs w:val="16"/>
          </w:rPr>
          <w:t>Note: Follow-Along Supports Plan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2CC0" w14:textId="77777777" w:rsidR="005B5AB3" w:rsidRDefault="005B5AB3" w:rsidP="005B5AB3">
      <w:pPr>
        <w:spacing w:after="0" w:line="240" w:lineRule="auto"/>
      </w:pPr>
      <w:r>
        <w:separator/>
      </w:r>
    </w:p>
  </w:footnote>
  <w:footnote w:type="continuationSeparator" w:id="0">
    <w:p w14:paraId="3939D1E2" w14:textId="77777777" w:rsidR="005B5AB3" w:rsidRDefault="005B5AB3" w:rsidP="005B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2B6"/>
    <w:multiLevelType w:val="hybridMultilevel"/>
    <w:tmpl w:val="DE4ED010"/>
    <w:lvl w:ilvl="0" w:tplc="58703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338A"/>
    <w:multiLevelType w:val="hybridMultilevel"/>
    <w:tmpl w:val="F2728E28"/>
    <w:lvl w:ilvl="0" w:tplc="58703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002C"/>
    <w:multiLevelType w:val="hybridMultilevel"/>
    <w:tmpl w:val="128CD1F6"/>
    <w:lvl w:ilvl="0" w:tplc="2F588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B2E92"/>
    <w:multiLevelType w:val="hybridMultilevel"/>
    <w:tmpl w:val="3A2C208A"/>
    <w:lvl w:ilvl="0" w:tplc="95567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90284"/>
    <w:multiLevelType w:val="hybridMultilevel"/>
    <w:tmpl w:val="58B20B98"/>
    <w:lvl w:ilvl="0" w:tplc="2F588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910939">
    <w:abstractNumId w:val="0"/>
  </w:num>
  <w:num w:numId="2" w16cid:durableId="940725247">
    <w:abstractNumId w:val="2"/>
  </w:num>
  <w:num w:numId="3" w16cid:durableId="342557188">
    <w:abstractNumId w:val="4"/>
  </w:num>
  <w:num w:numId="4" w16cid:durableId="689331517">
    <w:abstractNumId w:val="1"/>
  </w:num>
  <w:num w:numId="5" w16cid:durableId="324819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ocumentProtection w:edit="forms" w:enforcement="1" w:cryptProviderType="rsaAES" w:cryptAlgorithmClass="hash" w:cryptAlgorithmType="typeAny" w:cryptAlgorithmSid="14" w:cryptSpinCount="100000" w:hash="1kOX4EtbSf4mkVqXXLR6uDPJhAFilNXa9nJcMiObDw0OE+WRk9FeOMiOZsf+/sML6n9zn9XuQa8P2Ibm5Sp9Fw==" w:salt="1Ko7rY07/DYkwsPAuz/r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2B"/>
    <w:rsid w:val="00050C6F"/>
    <w:rsid w:val="001007AE"/>
    <w:rsid w:val="001635C5"/>
    <w:rsid w:val="0016559A"/>
    <w:rsid w:val="0022515B"/>
    <w:rsid w:val="00230E7B"/>
    <w:rsid w:val="002A1FC2"/>
    <w:rsid w:val="00340CF1"/>
    <w:rsid w:val="0034789B"/>
    <w:rsid w:val="00372E45"/>
    <w:rsid w:val="003B1373"/>
    <w:rsid w:val="003D1EDD"/>
    <w:rsid w:val="0051403B"/>
    <w:rsid w:val="005477AE"/>
    <w:rsid w:val="005B5AB3"/>
    <w:rsid w:val="005D5C2B"/>
    <w:rsid w:val="006D1FBA"/>
    <w:rsid w:val="006E4320"/>
    <w:rsid w:val="0071219B"/>
    <w:rsid w:val="00754BE2"/>
    <w:rsid w:val="008503E6"/>
    <w:rsid w:val="00934887"/>
    <w:rsid w:val="00953B18"/>
    <w:rsid w:val="009F641A"/>
    <w:rsid w:val="00BD7542"/>
    <w:rsid w:val="00BF6304"/>
    <w:rsid w:val="00C13962"/>
    <w:rsid w:val="00C3495C"/>
    <w:rsid w:val="00C71B9B"/>
    <w:rsid w:val="00CA4C89"/>
    <w:rsid w:val="00CB2515"/>
    <w:rsid w:val="00D20B1D"/>
    <w:rsid w:val="00D248CB"/>
    <w:rsid w:val="00D37895"/>
    <w:rsid w:val="00DD1D69"/>
    <w:rsid w:val="00DE5B1A"/>
    <w:rsid w:val="00E147C6"/>
    <w:rsid w:val="00EA33B5"/>
    <w:rsid w:val="00EE08D0"/>
    <w:rsid w:val="00F204F6"/>
    <w:rsid w:val="00F55C5E"/>
    <w:rsid w:val="00F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7E80"/>
  <w15:chartTrackingRefBased/>
  <w15:docId w15:val="{3E82F946-1B54-47A7-941A-F3231C9B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C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C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C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C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C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C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C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CCMHAFormHeader">
    <w:name w:val="SCCCMHA Form Header"/>
    <w:basedOn w:val="Heading1"/>
    <w:link w:val="SCCCMHAFormHeaderChar"/>
    <w:autoRedefine/>
    <w:qFormat/>
    <w:rsid w:val="00C71B9B"/>
    <w:pPr>
      <w:spacing w:after="0"/>
      <w:jc w:val="center"/>
    </w:pPr>
    <w:rPr>
      <w:sz w:val="28"/>
    </w:rPr>
  </w:style>
  <w:style w:type="character" w:customStyle="1" w:styleId="SCCCMHAFormHeaderChar">
    <w:name w:val="SCCCMHA Form Header Char"/>
    <w:basedOn w:val="Heading1Char"/>
    <w:link w:val="SCCCMHAFormHeader"/>
    <w:rsid w:val="00C71B9B"/>
    <w:rPr>
      <w:rFonts w:asciiTheme="majorHAnsi" w:eastAsiaTheme="majorEastAsia" w:hAnsiTheme="majorHAnsi" w:cstheme="majorBidi"/>
      <w:color w:val="2E74B5" w:themeColor="accent1" w:themeShade="BF"/>
      <w:sz w:val="28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71B9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customStyle="1" w:styleId="FormsTitleHeader">
    <w:name w:val="Forms Title Header"/>
    <w:basedOn w:val="Heading2"/>
    <w:link w:val="FormsTitleHeaderChar"/>
    <w:qFormat/>
    <w:rsid w:val="00C71B9B"/>
    <w:pPr>
      <w:pBdr>
        <w:bottom w:val="single" w:sz="12" w:space="1" w:color="auto"/>
      </w:pBdr>
      <w:spacing w:after="0"/>
      <w:jc w:val="center"/>
    </w:pPr>
    <w:rPr>
      <w:b/>
    </w:rPr>
  </w:style>
  <w:style w:type="character" w:customStyle="1" w:styleId="FormsTitleHeaderChar">
    <w:name w:val="Forms Title Header Char"/>
    <w:basedOn w:val="Heading2Char"/>
    <w:link w:val="FormsTitleHeader"/>
    <w:rsid w:val="00C71B9B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C2B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C2B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C2B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C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C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C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C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C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C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C2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C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C2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C2B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2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248CB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D248C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B137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B5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AB3"/>
  </w:style>
  <w:style w:type="paragraph" w:styleId="Footer">
    <w:name w:val="footer"/>
    <w:basedOn w:val="Normal"/>
    <w:link w:val="FooterChar"/>
    <w:uiPriority w:val="99"/>
    <w:unhideWhenUsed/>
    <w:rsid w:val="005B5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DFD60-FA1F-4E0E-9238-B127ECF9D279}"/>
      </w:docPartPr>
      <w:docPartBody>
        <w:p w:rsidR="00731EDF" w:rsidRDefault="00731EDF">
          <w:r w:rsidRPr="006172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66827AD314E25BFBA7952DC4AA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CF201-B5D2-4AB1-ABF4-41157745D418}"/>
      </w:docPartPr>
      <w:docPartBody>
        <w:p w:rsidR="007A2641" w:rsidRDefault="007A2641" w:rsidP="007A2641">
          <w:pPr>
            <w:pStyle w:val="01D66827AD314E25BFBA7952DC4AAFE0"/>
          </w:pPr>
          <w:r w:rsidRPr="00A33D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3276E1FB64B209F67CBF034099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A9D97-F154-4012-9CBD-12755F213042}"/>
      </w:docPartPr>
      <w:docPartBody>
        <w:p w:rsidR="007A2641" w:rsidRDefault="007A2641" w:rsidP="007A2641">
          <w:pPr>
            <w:pStyle w:val="B903276E1FB64B209F67CBF0340996F410"/>
          </w:pPr>
          <w:r w:rsidRPr="00A33D7D">
            <w:rPr>
              <w:rStyle w:val="PlaceholderText"/>
            </w:rPr>
            <w:t>Click here to enter text.</w:t>
          </w:r>
        </w:p>
      </w:docPartBody>
    </w:docPart>
    <w:docPart>
      <w:docPartPr>
        <w:name w:val="9017BB78D9AE4443BC5CDD4B6A31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B7AF7-CC5C-4893-96B6-2FDDCFABE30D}"/>
      </w:docPartPr>
      <w:docPartBody>
        <w:p w:rsidR="007A2641" w:rsidRDefault="007A2641" w:rsidP="007A2641">
          <w:pPr>
            <w:pStyle w:val="9017BB78D9AE4443BC5CDD4B6A31447310"/>
          </w:pPr>
          <w:r w:rsidRPr="00A33D7D">
            <w:rPr>
              <w:rStyle w:val="PlaceholderText"/>
            </w:rPr>
            <w:t>Click here to enter text.</w:t>
          </w:r>
        </w:p>
      </w:docPartBody>
    </w:docPart>
    <w:docPart>
      <w:docPartPr>
        <w:name w:val="56E47F55C85F41DA8453D5D320E7E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87AD-0FA9-4676-8EDC-25D6A8E1DE8F}"/>
      </w:docPartPr>
      <w:docPartBody>
        <w:p w:rsidR="007A2641" w:rsidRDefault="007A2641" w:rsidP="007A2641">
          <w:pPr>
            <w:pStyle w:val="56E47F55C85F41DA8453D5D320E7E27D10"/>
          </w:pPr>
          <w:r w:rsidRPr="00A33D7D">
            <w:rPr>
              <w:rStyle w:val="PlaceholderText"/>
            </w:rPr>
            <w:t>Click here to enter text.</w:t>
          </w:r>
        </w:p>
      </w:docPartBody>
    </w:docPart>
    <w:docPart>
      <w:docPartPr>
        <w:name w:val="4F3C9DDD39FD4539B9253EE00E6A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EE2FF-8C56-48B2-A450-303ADF767188}"/>
      </w:docPartPr>
      <w:docPartBody>
        <w:p w:rsidR="007A2641" w:rsidRDefault="007A2641" w:rsidP="007A2641">
          <w:pPr>
            <w:pStyle w:val="4F3C9DDD39FD4539B9253EE00E6AB0127"/>
          </w:pPr>
          <w:r w:rsidRPr="0061728D">
            <w:rPr>
              <w:rStyle w:val="PlaceholderText"/>
            </w:rPr>
            <w:t>Click here to enter text.</w:t>
          </w:r>
        </w:p>
      </w:docPartBody>
    </w:docPart>
    <w:docPart>
      <w:docPartPr>
        <w:name w:val="0126829D514649C18CEEC0446C331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C9D80-7F20-4434-B476-F078B2CBA1B9}"/>
      </w:docPartPr>
      <w:docPartBody>
        <w:p w:rsidR="007A2641" w:rsidRDefault="007A2641" w:rsidP="007A2641">
          <w:pPr>
            <w:pStyle w:val="0126829D514649C18CEEC0446C331C567"/>
          </w:pPr>
          <w:r w:rsidRPr="0061728D">
            <w:rPr>
              <w:rStyle w:val="PlaceholderText"/>
            </w:rPr>
            <w:t>Click here to enter text.</w:t>
          </w:r>
        </w:p>
      </w:docPartBody>
    </w:docPart>
    <w:docPart>
      <w:docPartPr>
        <w:name w:val="FFDC608F67E9464491F6EDBA949B0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E2D7-68A3-4887-9C3C-56289C83580A}"/>
      </w:docPartPr>
      <w:docPartBody>
        <w:p w:rsidR="007A2641" w:rsidRDefault="007A2641" w:rsidP="007A2641">
          <w:pPr>
            <w:pStyle w:val="FFDC608F67E9464491F6EDBA949B01C27"/>
          </w:pPr>
          <w:r w:rsidRPr="0061728D">
            <w:rPr>
              <w:rStyle w:val="PlaceholderText"/>
            </w:rPr>
            <w:t>Click here to enter text.</w:t>
          </w:r>
        </w:p>
      </w:docPartBody>
    </w:docPart>
    <w:docPart>
      <w:docPartPr>
        <w:name w:val="716D3AF7AB054913966F4FE2E7D48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813A7-AC75-47CA-8E8B-1BA36297A001}"/>
      </w:docPartPr>
      <w:docPartBody>
        <w:p w:rsidR="007A2641" w:rsidRDefault="007A2641" w:rsidP="007A2641">
          <w:pPr>
            <w:pStyle w:val="716D3AF7AB054913966F4FE2E7D481517"/>
          </w:pPr>
          <w:r w:rsidRPr="0061728D">
            <w:rPr>
              <w:rStyle w:val="PlaceholderText"/>
            </w:rPr>
            <w:t>Click here to enter text.</w:t>
          </w:r>
        </w:p>
      </w:docPartBody>
    </w:docPart>
    <w:docPart>
      <w:docPartPr>
        <w:name w:val="EF55BA6F435541738C2FF267577B6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5CE2F-0E46-48A4-8905-2B83E43C8BB2}"/>
      </w:docPartPr>
      <w:docPartBody>
        <w:p w:rsidR="007A2641" w:rsidRDefault="007A2641" w:rsidP="007A2641">
          <w:pPr>
            <w:pStyle w:val="EF55BA6F435541738C2FF267577B6A387"/>
          </w:pPr>
          <w:r w:rsidRPr="0061728D">
            <w:rPr>
              <w:rStyle w:val="PlaceholderText"/>
            </w:rPr>
            <w:t>Click here to enter text.</w:t>
          </w:r>
        </w:p>
      </w:docPartBody>
    </w:docPart>
    <w:docPart>
      <w:docPartPr>
        <w:name w:val="8C1551FFB666446CB956E8E614AF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74AC8-4A9B-4621-97CC-806EAA777BC5}"/>
      </w:docPartPr>
      <w:docPartBody>
        <w:p w:rsidR="007A2641" w:rsidRDefault="007A2641" w:rsidP="007A2641">
          <w:pPr>
            <w:pStyle w:val="8C1551FFB666446CB956E8E614AF7B497"/>
          </w:pPr>
          <w:r w:rsidRPr="0061728D">
            <w:rPr>
              <w:rStyle w:val="PlaceholderText"/>
            </w:rPr>
            <w:t>Click here to enter text.</w:t>
          </w:r>
        </w:p>
      </w:docPartBody>
    </w:docPart>
    <w:docPart>
      <w:docPartPr>
        <w:name w:val="30E5106A3F4444CFA9CD3D70E8E0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695CF-38A3-4F1B-9F82-37B21D84076A}"/>
      </w:docPartPr>
      <w:docPartBody>
        <w:p w:rsidR="007A2641" w:rsidRDefault="007A2641" w:rsidP="007A2641">
          <w:pPr>
            <w:pStyle w:val="30E5106A3F4444CFA9CD3D70E8E072A77"/>
          </w:pPr>
          <w:r w:rsidRPr="006172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DF"/>
    <w:rsid w:val="00731EDF"/>
    <w:rsid w:val="007A2641"/>
    <w:rsid w:val="00D2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641"/>
    <w:rPr>
      <w:color w:val="666666"/>
    </w:rPr>
  </w:style>
  <w:style w:type="paragraph" w:customStyle="1" w:styleId="01D66827AD314E25BFBA7952DC4AAFE0">
    <w:name w:val="01D66827AD314E25BFBA7952DC4AAFE0"/>
    <w:rsid w:val="007A2641"/>
  </w:style>
  <w:style w:type="paragraph" w:customStyle="1" w:styleId="B903276E1FB64B209F67CBF0340996F4">
    <w:name w:val="B903276E1FB64B209F67CBF0340996F4"/>
    <w:rsid w:val="007A2641"/>
  </w:style>
  <w:style w:type="paragraph" w:customStyle="1" w:styleId="9017BB78D9AE4443BC5CDD4B6A314473">
    <w:name w:val="9017BB78D9AE4443BC5CDD4B6A314473"/>
    <w:rsid w:val="007A2641"/>
  </w:style>
  <w:style w:type="paragraph" w:customStyle="1" w:styleId="56E47F55C85F41DA8453D5D320E7E27D">
    <w:name w:val="56E47F55C85F41DA8453D5D320E7E27D"/>
    <w:rsid w:val="007A2641"/>
  </w:style>
  <w:style w:type="paragraph" w:customStyle="1" w:styleId="B903276E1FB64B209F67CBF0340996F41">
    <w:name w:val="B903276E1FB64B209F67CBF0340996F41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017BB78D9AE4443BC5CDD4B6A3144731">
    <w:name w:val="9017BB78D9AE4443BC5CDD4B6A3144731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56E47F55C85F41DA8453D5D320E7E27D1">
    <w:name w:val="56E47F55C85F41DA8453D5D320E7E27D1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B903276E1FB64B209F67CBF0340996F42">
    <w:name w:val="B903276E1FB64B209F67CBF0340996F42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017BB78D9AE4443BC5CDD4B6A3144732">
    <w:name w:val="9017BB78D9AE4443BC5CDD4B6A3144732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56E47F55C85F41DA8453D5D320E7E27D2">
    <w:name w:val="56E47F55C85F41DA8453D5D320E7E27D2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B903276E1FB64B209F67CBF0340996F43">
    <w:name w:val="B903276E1FB64B209F67CBF0340996F43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017BB78D9AE4443BC5CDD4B6A3144733">
    <w:name w:val="9017BB78D9AE4443BC5CDD4B6A3144733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56E47F55C85F41DA8453D5D320E7E27D3">
    <w:name w:val="56E47F55C85F41DA8453D5D320E7E27D3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4F3C9DDD39FD4539B9253EE00E6AB012">
    <w:name w:val="4F3C9DDD39FD4539B9253EE00E6AB012"/>
    <w:rsid w:val="007A26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0126829D514649C18CEEC0446C331C56">
    <w:name w:val="0126829D514649C18CEEC0446C331C56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DC608F67E9464491F6EDBA949B01C2">
    <w:name w:val="FFDC608F67E9464491F6EDBA949B01C2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716D3AF7AB054913966F4FE2E7D48151">
    <w:name w:val="716D3AF7AB054913966F4FE2E7D48151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F55BA6F435541738C2FF267577B6A38">
    <w:name w:val="EF55BA6F435541738C2FF267577B6A38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8C1551FFB666446CB956E8E614AF7B49">
    <w:name w:val="8C1551FFB666446CB956E8E614AF7B49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30E5106A3F4444CFA9CD3D70E8E072A7">
    <w:name w:val="30E5106A3F4444CFA9CD3D70E8E072A7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B903276E1FB64B209F67CBF0340996F44">
    <w:name w:val="B903276E1FB64B209F67CBF0340996F44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017BB78D9AE4443BC5CDD4B6A3144734">
    <w:name w:val="9017BB78D9AE4443BC5CDD4B6A3144734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56E47F55C85F41DA8453D5D320E7E27D4">
    <w:name w:val="56E47F55C85F41DA8453D5D320E7E27D4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4F3C9DDD39FD4539B9253EE00E6AB0121">
    <w:name w:val="4F3C9DDD39FD4539B9253EE00E6AB0121"/>
    <w:rsid w:val="007A26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0126829D514649C18CEEC0446C331C561">
    <w:name w:val="0126829D514649C18CEEC0446C331C561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DC608F67E9464491F6EDBA949B01C21">
    <w:name w:val="FFDC608F67E9464491F6EDBA949B01C21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716D3AF7AB054913966F4FE2E7D481511">
    <w:name w:val="716D3AF7AB054913966F4FE2E7D481511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F55BA6F435541738C2FF267577B6A381">
    <w:name w:val="EF55BA6F435541738C2FF267577B6A381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8C1551FFB666446CB956E8E614AF7B491">
    <w:name w:val="8C1551FFB666446CB956E8E614AF7B491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30E5106A3F4444CFA9CD3D70E8E072A71">
    <w:name w:val="30E5106A3F4444CFA9CD3D70E8E072A71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B903276E1FB64B209F67CBF0340996F45">
    <w:name w:val="B903276E1FB64B209F67CBF0340996F45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017BB78D9AE4443BC5CDD4B6A3144735">
    <w:name w:val="9017BB78D9AE4443BC5CDD4B6A3144735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56E47F55C85F41DA8453D5D320E7E27D5">
    <w:name w:val="56E47F55C85F41DA8453D5D320E7E27D5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4F3C9DDD39FD4539B9253EE00E6AB0122">
    <w:name w:val="4F3C9DDD39FD4539B9253EE00E6AB0122"/>
    <w:rsid w:val="007A26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0126829D514649C18CEEC0446C331C562">
    <w:name w:val="0126829D514649C18CEEC0446C331C562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DC608F67E9464491F6EDBA949B01C22">
    <w:name w:val="FFDC608F67E9464491F6EDBA949B01C22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716D3AF7AB054913966F4FE2E7D481512">
    <w:name w:val="716D3AF7AB054913966F4FE2E7D481512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F55BA6F435541738C2FF267577B6A382">
    <w:name w:val="EF55BA6F435541738C2FF267577B6A382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8C1551FFB666446CB956E8E614AF7B492">
    <w:name w:val="8C1551FFB666446CB956E8E614AF7B492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30E5106A3F4444CFA9CD3D70E8E072A72">
    <w:name w:val="30E5106A3F4444CFA9CD3D70E8E072A72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B903276E1FB64B209F67CBF0340996F46">
    <w:name w:val="B903276E1FB64B209F67CBF0340996F46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017BB78D9AE4443BC5CDD4B6A3144736">
    <w:name w:val="9017BB78D9AE4443BC5CDD4B6A3144736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56E47F55C85F41DA8453D5D320E7E27D6">
    <w:name w:val="56E47F55C85F41DA8453D5D320E7E27D6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4F3C9DDD39FD4539B9253EE00E6AB0123">
    <w:name w:val="4F3C9DDD39FD4539B9253EE00E6AB0123"/>
    <w:rsid w:val="007A26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0126829D514649C18CEEC0446C331C563">
    <w:name w:val="0126829D514649C18CEEC0446C331C563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DC608F67E9464491F6EDBA949B01C23">
    <w:name w:val="FFDC608F67E9464491F6EDBA949B01C23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716D3AF7AB054913966F4FE2E7D481513">
    <w:name w:val="716D3AF7AB054913966F4FE2E7D481513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F55BA6F435541738C2FF267577B6A383">
    <w:name w:val="EF55BA6F435541738C2FF267577B6A383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8C1551FFB666446CB956E8E614AF7B493">
    <w:name w:val="8C1551FFB666446CB956E8E614AF7B493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30E5106A3F4444CFA9CD3D70E8E072A73">
    <w:name w:val="30E5106A3F4444CFA9CD3D70E8E072A73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B903276E1FB64B209F67CBF0340996F47">
    <w:name w:val="B903276E1FB64B209F67CBF0340996F47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017BB78D9AE4443BC5CDD4B6A3144737">
    <w:name w:val="9017BB78D9AE4443BC5CDD4B6A3144737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56E47F55C85F41DA8453D5D320E7E27D7">
    <w:name w:val="56E47F55C85F41DA8453D5D320E7E27D7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4F3C9DDD39FD4539B9253EE00E6AB0124">
    <w:name w:val="4F3C9DDD39FD4539B9253EE00E6AB0124"/>
    <w:rsid w:val="007A26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0126829D514649C18CEEC0446C331C564">
    <w:name w:val="0126829D514649C18CEEC0446C331C564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DC608F67E9464491F6EDBA949B01C24">
    <w:name w:val="FFDC608F67E9464491F6EDBA949B01C24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716D3AF7AB054913966F4FE2E7D481514">
    <w:name w:val="716D3AF7AB054913966F4FE2E7D481514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F55BA6F435541738C2FF267577B6A384">
    <w:name w:val="EF55BA6F435541738C2FF267577B6A384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8C1551FFB666446CB956E8E614AF7B494">
    <w:name w:val="8C1551FFB666446CB956E8E614AF7B494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30E5106A3F4444CFA9CD3D70E8E072A74">
    <w:name w:val="30E5106A3F4444CFA9CD3D70E8E072A74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B903276E1FB64B209F67CBF0340996F48">
    <w:name w:val="B903276E1FB64B209F67CBF0340996F48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017BB78D9AE4443BC5CDD4B6A3144738">
    <w:name w:val="9017BB78D9AE4443BC5CDD4B6A3144738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56E47F55C85F41DA8453D5D320E7E27D8">
    <w:name w:val="56E47F55C85F41DA8453D5D320E7E27D8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4F3C9DDD39FD4539B9253EE00E6AB0125">
    <w:name w:val="4F3C9DDD39FD4539B9253EE00E6AB0125"/>
    <w:rsid w:val="007A26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0126829D514649C18CEEC0446C331C565">
    <w:name w:val="0126829D514649C18CEEC0446C331C565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DC608F67E9464491F6EDBA949B01C25">
    <w:name w:val="FFDC608F67E9464491F6EDBA949B01C25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716D3AF7AB054913966F4FE2E7D481515">
    <w:name w:val="716D3AF7AB054913966F4FE2E7D481515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F55BA6F435541738C2FF267577B6A385">
    <w:name w:val="EF55BA6F435541738C2FF267577B6A385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8C1551FFB666446CB956E8E614AF7B495">
    <w:name w:val="8C1551FFB666446CB956E8E614AF7B495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30E5106A3F4444CFA9CD3D70E8E072A75">
    <w:name w:val="30E5106A3F4444CFA9CD3D70E8E072A75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B903276E1FB64B209F67CBF0340996F49">
    <w:name w:val="B903276E1FB64B209F67CBF0340996F49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017BB78D9AE4443BC5CDD4B6A3144739">
    <w:name w:val="9017BB78D9AE4443BC5CDD4B6A3144739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56E47F55C85F41DA8453D5D320E7E27D9">
    <w:name w:val="56E47F55C85F41DA8453D5D320E7E27D9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4F3C9DDD39FD4539B9253EE00E6AB0126">
    <w:name w:val="4F3C9DDD39FD4539B9253EE00E6AB0126"/>
    <w:rsid w:val="007A26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0126829D514649C18CEEC0446C331C566">
    <w:name w:val="0126829D514649C18CEEC0446C331C566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DC608F67E9464491F6EDBA949B01C26">
    <w:name w:val="FFDC608F67E9464491F6EDBA949B01C26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716D3AF7AB054913966F4FE2E7D481516">
    <w:name w:val="716D3AF7AB054913966F4FE2E7D481516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F55BA6F435541738C2FF267577B6A386">
    <w:name w:val="EF55BA6F435541738C2FF267577B6A386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8C1551FFB666446CB956E8E614AF7B496">
    <w:name w:val="8C1551FFB666446CB956E8E614AF7B496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30E5106A3F4444CFA9CD3D70E8E072A76">
    <w:name w:val="30E5106A3F4444CFA9CD3D70E8E072A76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B903276E1FB64B209F67CBF0340996F410">
    <w:name w:val="B903276E1FB64B209F67CBF0340996F410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9017BB78D9AE4443BC5CDD4B6A31447310">
    <w:name w:val="9017BB78D9AE4443BC5CDD4B6A31447310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56E47F55C85F41DA8453D5D320E7E27D10">
    <w:name w:val="56E47F55C85F41DA8453D5D320E7E27D10"/>
    <w:rsid w:val="007A2641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sz w:val="22"/>
      <w:szCs w:val="22"/>
    </w:rPr>
  </w:style>
  <w:style w:type="paragraph" w:customStyle="1" w:styleId="4F3C9DDD39FD4539B9253EE00E6AB0127">
    <w:name w:val="4F3C9DDD39FD4539B9253EE00E6AB0127"/>
    <w:rsid w:val="007A2641"/>
    <w:pPr>
      <w:spacing w:line="259" w:lineRule="auto"/>
    </w:pPr>
    <w:rPr>
      <w:rFonts w:ascii="Calibri" w:eastAsiaTheme="minorHAnsi" w:hAnsi="Calibri"/>
      <w:sz w:val="22"/>
      <w:szCs w:val="22"/>
    </w:rPr>
  </w:style>
  <w:style w:type="paragraph" w:customStyle="1" w:styleId="0126829D514649C18CEEC0446C331C567">
    <w:name w:val="0126829D514649C18CEEC0446C331C567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FFDC608F67E9464491F6EDBA949B01C27">
    <w:name w:val="FFDC608F67E9464491F6EDBA949B01C27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716D3AF7AB054913966F4FE2E7D481517">
    <w:name w:val="716D3AF7AB054913966F4FE2E7D481517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EF55BA6F435541738C2FF267577B6A387">
    <w:name w:val="EF55BA6F435541738C2FF267577B6A387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8C1551FFB666446CB956E8E614AF7B497">
    <w:name w:val="8C1551FFB666446CB956E8E614AF7B497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30E5106A3F4444CFA9CD3D70E8E072A77">
    <w:name w:val="30E5106A3F4444CFA9CD3D70E8E072A77"/>
    <w:rsid w:val="007A2641"/>
    <w:pPr>
      <w:spacing w:line="259" w:lineRule="auto"/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28B6-C365-4352-B919-C79723F6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County Community Mental Health Authority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Johnson</dc:creator>
  <cp:keywords/>
  <dc:description/>
  <cp:lastModifiedBy>Ashlee Johnson</cp:lastModifiedBy>
  <cp:revision>12</cp:revision>
  <cp:lastPrinted>2024-10-23T13:51:00Z</cp:lastPrinted>
  <dcterms:created xsi:type="dcterms:W3CDTF">2024-10-18T15:42:00Z</dcterms:created>
  <dcterms:modified xsi:type="dcterms:W3CDTF">2024-12-12T19:59:00Z</dcterms:modified>
</cp:coreProperties>
</file>